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C57" w:rsidRDefault="00727C57" w:rsidP="00C94AD4">
      <w:pPr>
        <w:pStyle w:val="NormalWeb"/>
        <w:jc w:val="center"/>
        <w:rPr>
          <w:rStyle w:val="Gl"/>
          <w:color w:val="FF0000"/>
          <w:sz w:val="22"/>
          <w:szCs w:val="22"/>
        </w:rPr>
      </w:pPr>
    </w:p>
    <w:p w:rsidR="00727C57" w:rsidRDefault="00727C57" w:rsidP="00C94AD4">
      <w:pPr>
        <w:pStyle w:val="NormalWeb"/>
        <w:jc w:val="center"/>
        <w:rPr>
          <w:rStyle w:val="Gl"/>
          <w:color w:val="FF0000"/>
          <w:sz w:val="22"/>
          <w:szCs w:val="22"/>
        </w:rPr>
      </w:pPr>
    </w:p>
    <w:p w:rsidR="00727C57" w:rsidRDefault="00DC1AC2" w:rsidP="00DC1AC2">
      <w:pPr>
        <w:pStyle w:val="NormalWeb"/>
        <w:jc w:val="center"/>
        <w:rPr>
          <w:rStyle w:val="Gl"/>
          <w:color w:val="FF0000"/>
          <w:sz w:val="22"/>
          <w:szCs w:val="22"/>
        </w:rPr>
      </w:pPr>
      <w:r>
        <w:rPr>
          <w:noProof/>
        </w:rPr>
        <w:drawing>
          <wp:inline distT="0" distB="0" distL="0" distR="0">
            <wp:extent cx="2872740" cy="2872740"/>
            <wp:effectExtent l="19050" t="0" r="3810" b="0"/>
            <wp:docPr id="3" name="Resim 1" descr="meb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 logo ile ilgili görsel sonucu"/>
                    <pic:cNvPicPr>
                      <a:picLocks noChangeAspect="1" noChangeArrowheads="1"/>
                    </pic:cNvPicPr>
                  </pic:nvPicPr>
                  <pic:blipFill>
                    <a:blip r:embed="rId7" cstate="print"/>
                    <a:srcRect/>
                    <a:stretch>
                      <a:fillRect/>
                    </a:stretch>
                  </pic:blipFill>
                  <pic:spPr bwMode="auto">
                    <a:xfrm>
                      <a:off x="0" y="0"/>
                      <a:ext cx="2881248" cy="2881248"/>
                    </a:xfrm>
                    <a:prstGeom prst="rect">
                      <a:avLst/>
                    </a:prstGeom>
                    <a:noFill/>
                    <a:ln w="9525">
                      <a:noFill/>
                      <a:miter lim="800000"/>
                      <a:headEnd/>
                      <a:tailEnd/>
                    </a:ln>
                  </pic:spPr>
                </pic:pic>
              </a:graphicData>
            </a:graphic>
          </wp:inline>
        </w:drawing>
      </w:r>
    </w:p>
    <w:p w:rsidR="00727C57" w:rsidRDefault="00727C57" w:rsidP="00C94AD4">
      <w:pPr>
        <w:pStyle w:val="NormalWeb"/>
        <w:jc w:val="center"/>
        <w:rPr>
          <w:rStyle w:val="Gl"/>
          <w:color w:val="FF0000"/>
          <w:sz w:val="22"/>
          <w:szCs w:val="22"/>
        </w:rPr>
      </w:pPr>
    </w:p>
    <w:p w:rsidR="00DF5198" w:rsidRPr="0000058B" w:rsidRDefault="00DF5198" w:rsidP="00DF5198">
      <w:pPr>
        <w:jc w:val="center"/>
        <w:rPr>
          <w:rFonts w:ascii="Times New Roman" w:hAnsi="Times New Roman" w:cs="Times New Roman"/>
          <w:b/>
          <w:color w:val="548DD4" w:themeColor="text2" w:themeTint="99"/>
          <w:sz w:val="56"/>
          <w:szCs w:val="56"/>
        </w:rPr>
      </w:pPr>
      <w:proofErr w:type="spellStart"/>
      <w:r w:rsidRPr="0000058B">
        <w:rPr>
          <w:rFonts w:ascii="Times New Roman" w:hAnsi="Times New Roman" w:cs="Times New Roman"/>
          <w:b/>
          <w:color w:val="548DD4" w:themeColor="text2" w:themeTint="99"/>
          <w:sz w:val="56"/>
          <w:szCs w:val="56"/>
        </w:rPr>
        <w:t>İçeriçumra</w:t>
      </w:r>
      <w:proofErr w:type="spellEnd"/>
      <w:r w:rsidRPr="0000058B">
        <w:rPr>
          <w:rFonts w:ascii="Times New Roman" w:hAnsi="Times New Roman" w:cs="Times New Roman"/>
          <w:b/>
          <w:color w:val="548DD4" w:themeColor="text2" w:themeTint="99"/>
          <w:sz w:val="56"/>
          <w:szCs w:val="56"/>
        </w:rPr>
        <w:t xml:space="preserve"> </w:t>
      </w:r>
      <w:proofErr w:type="spellStart"/>
      <w:r>
        <w:rPr>
          <w:rFonts w:ascii="Times New Roman" w:hAnsi="Times New Roman" w:cs="Times New Roman"/>
          <w:b/>
          <w:color w:val="548DD4" w:themeColor="text2" w:themeTint="99"/>
          <w:sz w:val="56"/>
          <w:szCs w:val="56"/>
        </w:rPr>
        <w:t>Gökkaya</w:t>
      </w:r>
      <w:proofErr w:type="spellEnd"/>
      <w:r w:rsidRPr="0000058B">
        <w:rPr>
          <w:rFonts w:ascii="Times New Roman" w:hAnsi="Times New Roman" w:cs="Times New Roman"/>
          <w:b/>
          <w:color w:val="548DD4" w:themeColor="text2" w:themeTint="99"/>
          <w:sz w:val="56"/>
          <w:szCs w:val="56"/>
        </w:rPr>
        <w:t xml:space="preserve"> İlkokulu</w:t>
      </w:r>
    </w:p>
    <w:p w:rsidR="00DF5198" w:rsidRDefault="00DF5198" w:rsidP="00DF5198">
      <w:pPr>
        <w:jc w:val="center"/>
        <w:rPr>
          <w:rFonts w:ascii="Times New Roman" w:hAnsi="Times New Roman" w:cs="Times New Roman"/>
          <w:b/>
          <w:color w:val="FF0000"/>
          <w:sz w:val="56"/>
          <w:szCs w:val="56"/>
        </w:rPr>
      </w:pPr>
    </w:p>
    <w:p w:rsidR="00DF5198" w:rsidRDefault="00DF5198" w:rsidP="00DF5198">
      <w:pPr>
        <w:jc w:val="center"/>
        <w:rPr>
          <w:rFonts w:ascii="Times New Roman" w:hAnsi="Times New Roman" w:cs="Times New Roman"/>
          <w:b/>
          <w:color w:val="FF0000"/>
          <w:sz w:val="56"/>
          <w:szCs w:val="56"/>
        </w:rPr>
      </w:pPr>
    </w:p>
    <w:p w:rsidR="00DF5198" w:rsidRDefault="00DF5198" w:rsidP="00DF5198">
      <w:pPr>
        <w:jc w:val="center"/>
        <w:rPr>
          <w:rFonts w:ascii="Times New Roman" w:hAnsi="Times New Roman" w:cs="Times New Roman"/>
          <w:b/>
          <w:color w:val="FF0000"/>
          <w:sz w:val="56"/>
          <w:szCs w:val="56"/>
        </w:rPr>
      </w:pPr>
      <w:r w:rsidRPr="0000058B">
        <w:rPr>
          <w:rFonts w:ascii="Times New Roman" w:hAnsi="Times New Roman" w:cs="Times New Roman"/>
          <w:b/>
          <w:color w:val="FF0000"/>
          <w:sz w:val="56"/>
          <w:szCs w:val="56"/>
        </w:rPr>
        <w:t>BESLENME DOSTU</w:t>
      </w:r>
    </w:p>
    <w:p w:rsidR="00DF5198" w:rsidRDefault="00DF5198" w:rsidP="00DF5198">
      <w:pPr>
        <w:jc w:val="center"/>
        <w:rPr>
          <w:rFonts w:ascii="Times New Roman" w:hAnsi="Times New Roman" w:cs="Times New Roman"/>
          <w:b/>
          <w:color w:val="FF0000"/>
          <w:sz w:val="56"/>
          <w:szCs w:val="56"/>
        </w:rPr>
      </w:pPr>
      <w:r w:rsidRPr="0000058B">
        <w:rPr>
          <w:rFonts w:ascii="Times New Roman" w:hAnsi="Times New Roman" w:cs="Times New Roman"/>
          <w:b/>
          <w:color w:val="FF0000"/>
          <w:sz w:val="56"/>
          <w:szCs w:val="56"/>
        </w:rPr>
        <w:t>OKULLAR PROJESİ</w:t>
      </w:r>
    </w:p>
    <w:p w:rsidR="00DF5198" w:rsidRDefault="00DF5198" w:rsidP="00DF5198">
      <w:pPr>
        <w:jc w:val="center"/>
        <w:rPr>
          <w:rFonts w:ascii="Times New Roman" w:hAnsi="Times New Roman" w:cs="Times New Roman"/>
          <w:b/>
          <w:color w:val="FF0000"/>
          <w:sz w:val="56"/>
          <w:szCs w:val="56"/>
        </w:rPr>
      </w:pPr>
      <w:r w:rsidRPr="0000058B">
        <w:rPr>
          <w:rFonts w:ascii="Times New Roman" w:hAnsi="Times New Roman" w:cs="Times New Roman"/>
          <w:b/>
          <w:color w:val="FF0000"/>
          <w:sz w:val="56"/>
          <w:szCs w:val="56"/>
        </w:rPr>
        <w:t>DOSYASI</w:t>
      </w:r>
    </w:p>
    <w:p w:rsidR="00727C57" w:rsidRDefault="00727C57" w:rsidP="00C94AD4">
      <w:pPr>
        <w:pStyle w:val="NormalWeb"/>
        <w:jc w:val="center"/>
        <w:rPr>
          <w:rStyle w:val="Gl"/>
          <w:color w:val="FF0000"/>
          <w:sz w:val="22"/>
          <w:szCs w:val="22"/>
        </w:rPr>
      </w:pPr>
    </w:p>
    <w:p w:rsidR="00727C57" w:rsidRDefault="00727C57" w:rsidP="00C94AD4">
      <w:pPr>
        <w:pStyle w:val="NormalWeb"/>
        <w:jc w:val="center"/>
        <w:rPr>
          <w:rStyle w:val="Gl"/>
          <w:color w:val="FF0000"/>
          <w:sz w:val="22"/>
          <w:szCs w:val="22"/>
        </w:rPr>
      </w:pPr>
    </w:p>
    <w:p w:rsidR="00727C57" w:rsidRDefault="00727C57" w:rsidP="00C94AD4">
      <w:pPr>
        <w:pStyle w:val="NormalWeb"/>
        <w:jc w:val="center"/>
        <w:rPr>
          <w:rStyle w:val="Gl"/>
          <w:color w:val="FF0000"/>
          <w:sz w:val="22"/>
          <w:szCs w:val="22"/>
        </w:rPr>
      </w:pPr>
    </w:p>
    <w:p w:rsidR="00727C57" w:rsidRDefault="00727C57" w:rsidP="00C94AD4">
      <w:pPr>
        <w:pStyle w:val="NormalWeb"/>
        <w:jc w:val="center"/>
        <w:rPr>
          <w:rStyle w:val="Gl"/>
          <w:color w:val="FF0000"/>
          <w:sz w:val="22"/>
          <w:szCs w:val="22"/>
        </w:rPr>
      </w:pPr>
    </w:p>
    <w:p w:rsidR="00727C57" w:rsidRDefault="00727C57" w:rsidP="00C94AD4">
      <w:pPr>
        <w:pStyle w:val="NormalWeb"/>
        <w:jc w:val="center"/>
        <w:rPr>
          <w:rStyle w:val="Gl"/>
          <w:color w:val="FF0000"/>
          <w:sz w:val="22"/>
          <w:szCs w:val="22"/>
        </w:rPr>
      </w:pPr>
    </w:p>
    <w:p w:rsidR="00727C57" w:rsidRDefault="00727C57" w:rsidP="00C94AD4">
      <w:pPr>
        <w:pStyle w:val="NormalWeb"/>
        <w:jc w:val="center"/>
        <w:rPr>
          <w:rStyle w:val="Gl"/>
          <w:color w:val="FF0000"/>
          <w:sz w:val="22"/>
          <w:szCs w:val="22"/>
        </w:rPr>
      </w:pPr>
    </w:p>
    <w:p w:rsidR="00727C57" w:rsidRDefault="00727C57" w:rsidP="00DC1AC2">
      <w:pPr>
        <w:pStyle w:val="NormalWeb"/>
        <w:rPr>
          <w:rStyle w:val="Gl"/>
          <w:color w:val="FF0000"/>
          <w:sz w:val="22"/>
          <w:szCs w:val="22"/>
        </w:rPr>
      </w:pPr>
    </w:p>
    <w:p w:rsidR="00DC1AC2" w:rsidRDefault="00DC1AC2" w:rsidP="00DC1AC2">
      <w:pPr>
        <w:pStyle w:val="NormalWeb"/>
        <w:rPr>
          <w:rStyle w:val="Gl"/>
          <w:color w:val="FF0000"/>
          <w:sz w:val="22"/>
          <w:szCs w:val="22"/>
        </w:rPr>
      </w:pPr>
    </w:p>
    <w:p w:rsidR="00C94AD4" w:rsidRPr="00C94AD4" w:rsidRDefault="002D4B3F" w:rsidP="00C94AD4">
      <w:pPr>
        <w:pStyle w:val="NormalWeb"/>
        <w:jc w:val="center"/>
        <w:rPr>
          <w:rStyle w:val="Gl"/>
          <w:color w:val="FF0000"/>
          <w:sz w:val="22"/>
          <w:szCs w:val="22"/>
        </w:rPr>
      </w:pPr>
      <w:r>
        <w:rPr>
          <w:rStyle w:val="Gl"/>
          <w:color w:val="FF0000"/>
          <w:sz w:val="22"/>
          <w:szCs w:val="22"/>
        </w:rPr>
        <w:t>İÇERİÇUMRA GÖKKAYA</w:t>
      </w:r>
      <w:r w:rsidR="00C94AD4" w:rsidRPr="00C94AD4">
        <w:rPr>
          <w:rStyle w:val="Gl"/>
          <w:color w:val="FF0000"/>
          <w:sz w:val="22"/>
          <w:szCs w:val="22"/>
        </w:rPr>
        <w:t xml:space="preserve"> İLKOKULU</w:t>
      </w:r>
    </w:p>
    <w:p w:rsidR="00C94AD4" w:rsidRPr="00C94AD4" w:rsidRDefault="00C94AD4" w:rsidP="00C94AD4">
      <w:pPr>
        <w:pStyle w:val="NormalWeb"/>
        <w:jc w:val="center"/>
        <w:rPr>
          <w:color w:val="FF0000"/>
          <w:sz w:val="22"/>
          <w:szCs w:val="22"/>
        </w:rPr>
      </w:pPr>
      <w:r w:rsidRPr="00C94AD4">
        <w:rPr>
          <w:rStyle w:val="Gl"/>
          <w:color w:val="FF0000"/>
          <w:sz w:val="22"/>
          <w:szCs w:val="22"/>
        </w:rPr>
        <w:t>201</w:t>
      </w:r>
      <w:r w:rsidR="000F60EC">
        <w:rPr>
          <w:rStyle w:val="Gl"/>
          <w:color w:val="FF0000"/>
          <w:sz w:val="22"/>
          <w:szCs w:val="22"/>
        </w:rPr>
        <w:t>9-2020</w:t>
      </w:r>
      <w:r w:rsidRPr="00C94AD4">
        <w:rPr>
          <w:rStyle w:val="Gl"/>
          <w:color w:val="FF0000"/>
          <w:sz w:val="22"/>
          <w:szCs w:val="22"/>
        </w:rPr>
        <w:t xml:space="preserve"> EĞİTİM ÖĞRETİM YILI “BESLENME DOSTU OKUL PROJESİ”</w:t>
      </w:r>
    </w:p>
    <w:p w:rsidR="00C94AD4" w:rsidRPr="00C94AD4" w:rsidRDefault="00C94AD4" w:rsidP="00C94AD4">
      <w:pPr>
        <w:pStyle w:val="NormalWeb"/>
        <w:jc w:val="center"/>
        <w:rPr>
          <w:color w:val="FF0000"/>
          <w:sz w:val="22"/>
          <w:szCs w:val="22"/>
        </w:rPr>
      </w:pPr>
      <w:r w:rsidRPr="00C94AD4">
        <w:rPr>
          <w:rStyle w:val="Gl"/>
          <w:color w:val="FF0000"/>
          <w:sz w:val="22"/>
          <w:szCs w:val="22"/>
        </w:rPr>
        <w:t>YILLIK ÇALIŞMA PLANI</w:t>
      </w:r>
    </w:p>
    <w:p w:rsidR="00C94AD4" w:rsidRPr="00C60833" w:rsidRDefault="00C94AD4" w:rsidP="000F60EC">
      <w:pPr>
        <w:spacing w:before="100" w:beforeAutospacing="1" w:after="75" w:line="240" w:lineRule="auto"/>
        <w:ind w:firstLine="708"/>
        <w:jc w:val="both"/>
        <w:rPr>
          <w:rFonts w:ascii="Times New Roman" w:eastAsia="Times New Roman" w:hAnsi="Times New Roman" w:cs="Times New Roman"/>
        </w:rPr>
      </w:pPr>
      <w:r w:rsidRPr="00C60833">
        <w:rPr>
          <w:rFonts w:ascii="Times New Roman" w:eastAsia="Times New Roman" w:hAnsi="Times New Roman" w:cs="Times New Roman"/>
          <w:bCs/>
        </w:rPr>
        <w:t>Milli Eğitim Bakanlığı ile Sağlık Bakanlığının işbirliği içerisinde yürüttüğü "Beslenme Dostu Okul" projesine okulumuz da katılmış bulunmaktadır.</w:t>
      </w:r>
    </w:p>
    <w:p w:rsidR="00C94AD4" w:rsidRPr="00C60833" w:rsidRDefault="00C94AD4" w:rsidP="000F60EC">
      <w:pPr>
        <w:spacing w:before="100" w:beforeAutospacing="1" w:after="75" w:line="240" w:lineRule="auto"/>
        <w:ind w:firstLine="708"/>
        <w:jc w:val="both"/>
        <w:rPr>
          <w:rFonts w:ascii="Times New Roman" w:eastAsia="Times New Roman" w:hAnsi="Times New Roman" w:cs="Times New Roman"/>
        </w:rPr>
      </w:pPr>
      <w:r w:rsidRPr="00C60833">
        <w:rPr>
          <w:rFonts w:ascii="Times New Roman" w:eastAsia="Times New Roman" w:hAnsi="Times New Roman" w:cs="Times New Roman"/>
          <w:bCs/>
        </w:rPr>
        <w:t>Proje kapsamında Beslenme Ve Hareketli Yaşam Ekibi ve Beslenme Dostu Okul Projesi Yıllık Planı oluşturularak çalışmalara başlanmıştır.</w:t>
      </w:r>
    </w:p>
    <w:p w:rsidR="00C94AD4" w:rsidRPr="00C94AD4" w:rsidRDefault="00C94AD4" w:rsidP="00C94AD4">
      <w:pPr>
        <w:spacing w:before="100" w:beforeAutospacing="1" w:after="75" w:line="240" w:lineRule="auto"/>
        <w:jc w:val="center"/>
        <w:rPr>
          <w:rFonts w:ascii="Times New Roman" w:eastAsia="Times New Roman" w:hAnsi="Times New Roman" w:cs="Times New Roman"/>
          <w:color w:val="FF0000"/>
        </w:rPr>
      </w:pPr>
      <w:r w:rsidRPr="00C94AD4">
        <w:rPr>
          <w:rFonts w:ascii="Times New Roman" w:eastAsia="Times New Roman" w:hAnsi="Times New Roman" w:cs="Times New Roman"/>
          <w:b/>
          <w:bCs/>
          <w:color w:val="FF0000"/>
        </w:rPr>
        <w:t>BESLENME DOSTU OKUL PROJESİ</w:t>
      </w:r>
    </w:p>
    <w:p w:rsidR="00C94AD4" w:rsidRPr="00C60833" w:rsidRDefault="00C94AD4" w:rsidP="000F60EC">
      <w:pPr>
        <w:spacing w:before="100" w:beforeAutospacing="1" w:after="75" w:line="240" w:lineRule="auto"/>
        <w:ind w:firstLine="708"/>
        <w:jc w:val="both"/>
        <w:rPr>
          <w:rFonts w:ascii="Times New Roman" w:eastAsia="Times New Roman" w:hAnsi="Times New Roman" w:cs="Times New Roman"/>
        </w:rPr>
      </w:pPr>
      <w:r w:rsidRPr="00C60833">
        <w:rPr>
          <w:rFonts w:ascii="Times New Roman" w:eastAsia="Times New Roman" w:hAnsi="Times New Roman" w:cs="Times New Roman"/>
          <w:bCs/>
        </w:rPr>
        <w:t>Öğrencilerin kişiliği özellikle okul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w:t>
      </w:r>
    </w:p>
    <w:p w:rsidR="00C94AD4" w:rsidRPr="00C60833" w:rsidRDefault="00C94AD4" w:rsidP="000F60EC">
      <w:pPr>
        <w:spacing w:before="100" w:beforeAutospacing="1" w:after="75" w:line="240" w:lineRule="auto"/>
        <w:ind w:firstLine="708"/>
        <w:jc w:val="both"/>
        <w:rPr>
          <w:rFonts w:ascii="Times New Roman" w:eastAsia="Times New Roman" w:hAnsi="Times New Roman" w:cs="Times New Roman"/>
        </w:rPr>
      </w:pPr>
      <w:r w:rsidRPr="00C60833">
        <w:rPr>
          <w:rFonts w:ascii="Times New Roman" w:eastAsia="Times New Roman" w:hAnsi="Times New Roman" w:cs="Times New Roman"/>
          <w:bCs/>
        </w:rPr>
        <w:t xml:space="preserve">Koruyucu sağlık hizmetleri kapsamında, okullarda sağlıklı beslenme, </w:t>
      </w:r>
      <w:proofErr w:type="spellStart"/>
      <w:r w:rsidRPr="00C60833">
        <w:rPr>
          <w:rFonts w:ascii="Times New Roman" w:eastAsia="Times New Roman" w:hAnsi="Times New Roman" w:cs="Times New Roman"/>
          <w:bCs/>
        </w:rPr>
        <w:t>obezitenin</w:t>
      </w:r>
      <w:proofErr w:type="spellEnd"/>
      <w:r w:rsidRPr="00C60833">
        <w:rPr>
          <w:rFonts w:ascii="Times New Roman" w:eastAsia="Times New Roman" w:hAnsi="Times New Roman" w:cs="Times New Roman"/>
          <w:bCs/>
        </w:rPr>
        <w:t xml:space="preserve"> önlenmesi ve hareketli yaşam konularında duyarlılığın arttırılması ve bu konuda yapılan iyi uygulamaların desteklenmesi amacıyla, Milli Eğitim Bakanlığı ile Sağlık Bakanlığının işbirliği içerisinde yürüttüğü "Beslenme Dostu Okul" projesine okulumuz da katılmış bulunmaktadır.</w:t>
      </w:r>
    </w:p>
    <w:p w:rsidR="00C94AD4" w:rsidRPr="00C60833" w:rsidRDefault="00C94AD4" w:rsidP="000F60EC">
      <w:pPr>
        <w:spacing w:before="100" w:beforeAutospacing="1" w:after="75" w:line="240" w:lineRule="auto"/>
        <w:ind w:firstLine="708"/>
        <w:jc w:val="both"/>
        <w:rPr>
          <w:rFonts w:ascii="Times New Roman" w:eastAsia="Times New Roman" w:hAnsi="Times New Roman" w:cs="Times New Roman"/>
        </w:rPr>
      </w:pPr>
      <w:r w:rsidRPr="00C60833">
        <w:rPr>
          <w:rFonts w:ascii="Times New Roman" w:eastAsia="Times New Roman" w:hAnsi="Times New Roman" w:cs="Times New Roman"/>
          <w:bCs/>
        </w:rPr>
        <w:t>Proje kapsamında Beslenme Ve Hareketli Yaşam Ekibi ve Beslenme Dostu Okul Projesi Yıllık Planı oluşturularak çalışmalara başlanmıştır.</w:t>
      </w:r>
    </w:p>
    <w:p w:rsidR="00C94AD4" w:rsidRPr="00C94AD4" w:rsidRDefault="00C94AD4" w:rsidP="00C94AD4">
      <w:pPr>
        <w:spacing w:before="100" w:beforeAutospacing="1" w:after="75" w:line="240" w:lineRule="auto"/>
        <w:jc w:val="center"/>
        <w:rPr>
          <w:rFonts w:ascii="Times New Roman" w:eastAsia="Times New Roman" w:hAnsi="Times New Roman" w:cs="Times New Roman"/>
          <w:color w:val="FF0000"/>
        </w:rPr>
      </w:pPr>
      <w:r w:rsidRPr="00C94AD4">
        <w:rPr>
          <w:rFonts w:ascii="Times New Roman" w:eastAsia="Times New Roman" w:hAnsi="Times New Roman" w:cs="Times New Roman"/>
          <w:b/>
          <w:bCs/>
          <w:color w:val="FF0000"/>
        </w:rPr>
        <w:t>BESLENME DOSTU OKUL PROGRAMI</w:t>
      </w:r>
    </w:p>
    <w:p w:rsidR="00C94AD4" w:rsidRPr="00C60833" w:rsidRDefault="00C94AD4" w:rsidP="00C94AD4">
      <w:pPr>
        <w:spacing w:before="100" w:beforeAutospacing="1" w:after="75" w:line="240" w:lineRule="auto"/>
        <w:jc w:val="center"/>
        <w:rPr>
          <w:rFonts w:ascii="Times New Roman" w:eastAsia="Times New Roman" w:hAnsi="Times New Roman" w:cs="Times New Roman"/>
        </w:rPr>
      </w:pPr>
      <w:r w:rsidRPr="00C60833">
        <w:rPr>
          <w:rFonts w:ascii="Times New Roman" w:eastAsia="Times New Roman" w:hAnsi="Times New Roman" w:cs="Times New Roman"/>
          <w:b/>
          <w:bCs/>
        </w:rPr>
        <w:t>Öğrencilerin Sağlıklı Beslenme Davranış Biçimi Geliştirmeleri ve İyi Uygulamaların Ödüllendirilmesi</w:t>
      </w:r>
    </w:p>
    <w:p w:rsidR="00C94AD4" w:rsidRPr="00C60833" w:rsidRDefault="00C94AD4" w:rsidP="000F60EC">
      <w:pPr>
        <w:spacing w:before="100" w:beforeAutospacing="1" w:after="75" w:line="240" w:lineRule="auto"/>
        <w:ind w:firstLine="708"/>
        <w:jc w:val="both"/>
        <w:rPr>
          <w:rFonts w:ascii="Times New Roman" w:eastAsia="Times New Roman" w:hAnsi="Times New Roman" w:cs="Times New Roman"/>
        </w:rPr>
      </w:pPr>
      <w:r w:rsidRPr="00C60833">
        <w:rPr>
          <w:rFonts w:ascii="Times New Roman" w:eastAsia="Times New Roman" w:hAnsi="Times New Roman" w:cs="Times New Roman"/>
        </w:rPr>
        <w:t xml:space="preserve">Koruyucu sağlık hizmetleri kapsamında, "Beslenme Dostu Okul Projesi" ile okulların sağlıklı beslenme ve hareketli yaşam koşullarına teşvik edilmesi, okullarda sağlıklı beslenme, </w:t>
      </w:r>
      <w:proofErr w:type="spellStart"/>
      <w:r w:rsidRPr="00C60833">
        <w:rPr>
          <w:rFonts w:ascii="Times New Roman" w:eastAsia="Times New Roman" w:hAnsi="Times New Roman" w:cs="Times New Roman"/>
        </w:rPr>
        <w:t>obezitenin</w:t>
      </w:r>
      <w:proofErr w:type="spellEnd"/>
      <w:r w:rsidRPr="00C60833">
        <w:rPr>
          <w:rFonts w:ascii="Times New Roman" w:eastAsia="Times New Roman" w:hAnsi="Times New Roman" w:cs="Times New Roman"/>
        </w:rPr>
        <w:t xml:space="preserve"> önlenmesi ve hareketli yaşam konularında duyarlılığın arttırılması ve bu konuda yapılan iyi uygulamaların desteklenmesi ile okul sağlığının daha iyi düzeylere çıkarılması hedeflenmektedir.</w:t>
      </w:r>
    </w:p>
    <w:p w:rsidR="00C94AD4" w:rsidRPr="00C60833" w:rsidRDefault="00C94AD4" w:rsidP="000F60EC">
      <w:pPr>
        <w:spacing w:before="100" w:beforeAutospacing="1" w:after="75" w:line="240" w:lineRule="auto"/>
        <w:ind w:firstLine="708"/>
        <w:jc w:val="both"/>
        <w:rPr>
          <w:rFonts w:ascii="Times New Roman" w:eastAsia="Times New Roman" w:hAnsi="Times New Roman" w:cs="Times New Roman"/>
        </w:rPr>
      </w:pPr>
      <w:r w:rsidRPr="00C60833">
        <w:rPr>
          <w:rFonts w:ascii="Times New Roman" w:eastAsia="Times New Roman" w:hAnsi="Times New Roman" w:cs="Times New Roman"/>
        </w:rPr>
        <w:t xml:space="preserve">"Beslenme Dostu Okul Projesi" Milli Eğitim Bakanlığı ile işbirliği içerisinde okulların, belirlenen </w:t>
      </w:r>
      <w:proofErr w:type="gramStart"/>
      <w:r w:rsidRPr="00C60833">
        <w:rPr>
          <w:rFonts w:ascii="Times New Roman" w:eastAsia="Times New Roman" w:hAnsi="Times New Roman" w:cs="Times New Roman"/>
        </w:rPr>
        <w:t>kriterler</w:t>
      </w:r>
      <w:proofErr w:type="gramEnd"/>
      <w:r w:rsidRPr="00C60833">
        <w:rPr>
          <w:rFonts w:ascii="Times New Roman" w:eastAsia="Times New Roman" w:hAnsi="Times New Roman" w:cs="Times New Roman"/>
        </w:rPr>
        <w:t xml:space="preserve"> doğrultusunda "Beslenme Dostu Okullar Değerlendirme Formu" ile denetlenmesi, 100 puan üzerinden 90 ve üzeri puan alan okulların "Beslenme Dostu Okul" sertifikası ile ödüllendirilmesi aşamalarını içermektedir. </w:t>
      </w:r>
    </w:p>
    <w:p w:rsidR="00C94AD4" w:rsidRPr="00C60833" w:rsidRDefault="00C94AD4" w:rsidP="00C94AD4">
      <w:pPr>
        <w:spacing w:before="100" w:beforeAutospacing="1" w:after="75" w:line="240" w:lineRule="auto"/>
        <w:jc w:val="both"/>
        <w:rPr>
          <w:rFonts w:ascii="Times New Roman" w:eastAsia="Times New Roman" w:hAnsi="Times New Roman" w:cs="Times New Roman"/>
        </w:rPr>
      </w:pPr>
      <w:proofErr w:type="gramStart"/>
      <w:r w:rsidRPr="00C60833">
        <w:rPr>
          <w:rFonts w:ascii="Times New Roman" w:eastAsia="Times New Roman" w:hAnsi="Times New Roman" w:cs="Times New Roman"/>
        </w:rPr>
        <w:t>Okullar ;</w:t>
      </w:r>
      <w:proofErr w:type="gramEnd"/>
    </w:p>
    <w:p w:rsidR="00C94AD4" w:rsidRPr="00C60833" w:rsidRDefault="00C94AD4" w:rsidP="00C94AD4">
      <w:pPr>
        <w:numPr>
          <w:ilvl w:val="0"/>
          <w:numId w:val="1"/>
        </w:numPr>
        <w:spacing w:before="100" w:beforeAutospacing="1" w:after="100" w:afterAutospacing="1" w:line="240" w:lineRule="auto"/>
        <w:rPr>
          <w:rFonts w:ascii="Times New Roman" w:eastAsia="Times New Roman" w:hAnsi="Times New Roman" w:cs="Times New Roman"/>
        </w:rPr>
      </w:pPr>
      <w:r w:rsidRPr="00C60833">
        <w:rPr>
          <w:rFonts w:ascii="Times New Roman" w:eastAsia="Times New Roman" w:hAnsi="Times New Roman" w:cs="Times New Roman"/>
        </w:rPr>
        <w:t>Öğrencilerin boy/kilo ölçümlerinin rutin aralıklarla (yılda 2 kez) yapılıp ve risk grubunda olan öğrencilerin velileri ile görüşmeler/bilgilendirme faaliyetleri yapılarak sağlık kuruluşlarına yönlendirilip yönlendirilmediğine,</w:t>
      </w:r>
    </w:p>
    <w:p w:rsidR="00C94AD4" w:rsidRPr="00C60833" w:rsidRDefault="00C94AD4" w:rsidP="00C94AD4">
      <w:pPr>
        <w:numPr>
          <w:ilvl w:val="0"/>
          <w:numId w:val="1"/>
        </w:numPr>
        <w:spacing w:before="100" w:beforeAutospacing="1" w:after="100" w:afterAutospacing="1" w:line="240" w:lineRule="auto"/>
        <w:rPr>
          <w:rFonts w:ascii="Times New Roman" w:eastAsia="Times New Roman" w:hAnsi="Times New Roman" w:cs="Times New Roman"/>
        </w:rPr>
      </w:pPr>
      <w:r w:rsidRPr="00C60833">
        <w:rPr>
          <w:rFonts w:ascii="Times New Roman" w:eastAsia="Times New Roman" w:hAnsi="Times New Roman" w:cs="Times New Roman"/>
        </w:rPr>
        <w:t>Okulun "Beyaz Bayrak " sertifikası bulunup bulunmamasına,</w:t>
      </w:r>
    </w:p>
    <w:p w:rsidR="00C94AD4" w:rsidRPr="00C60833" w:rsidRDefault="00C94AD4" w:rsidP="00C94AD4">
      <w:pPr>
        <w:numPr>
          <w:ilvl w:val="0"/>
          <w:numId w:val="1"/>
        </w:numPr>
        <w:spacing w:before="100" w:beforeAutospacing="1" w:after="100" w:afterAutospacing="1" w:line="240" w:lineRule="auto"/>
        <w:rPr>
          <w:rFonts w:ascii="Times New Roman" w:eastAsia="Times New Roman" w:hAnsi="Times New Roman" w:cs="Times New Roman"/>
        </w:rPr>
      </w:pPr>
      <w:r w:rsidRPr="00C60833">
        <w:rPr>
          <w:rFonts w:ascii="Times New Roman" w:eastAsia="Times New Roman" w:hAnsi="Times New Roman" w:cs="Times New Roman"/>
        </w:rPr>
        <w:t>Okul içinde uygun alanlarda sağlıklı içme suyu olanakları bulunup bulunmamasına,</w:t>
      </w:r>
    </w:p>
    <w:p w:rsidR="00C94AD4" w:rsidRPr="00C60833" w:rsidRDefault="00C94AD4" w:rsidP="00C94AD4">
      <w:pPr>
        <w:numPr>
          <w:ilvl w:val="0"/>
          <w:numId w:val="1"/>
        </w:numPr>
        <w:spacing w:before="100" w:beforeAutospacing="1" w:after="100" w:afterAutospacing="1" w:line="240" w:lineRule="auto"/>
        <w:rPr>
          <w:rFonts w:ascii="Times New Roman" w:eastAsia="Times New Roman" w:hAnsi="Times New Roman" w:cs="Times New Roman"/>
        </w:rPr>
      </w:pPr>
      <w:r w:rsidRPr="00C60833">
        <w:rPr>
          <w:rFonts w:ascii="Times New Roman" w:eastAsia="Times New Roman" w:hAnsi="Times New Roman" w:cs="Times New Roman"/>
        </w:rPr>
        <w:t>Su deposu var olup olmadığı ve temizliğinin rutin aralıklara yapılıp yapılmadığına,</w:t>
      </w:r>
    </w:p>
    <w:p w:rsidR="00C94AD4" w:rsidRPr="00C60833" w:rsidRDefault="00C94AD4" w:rsidP="00C94AD4">
      <w:pPr>
        <w:numPr>
          <w:ilvl w:val="0"/>
          <w:numId w:val="1"/>
        </w:numPr>
        <w:spacing w:before="100" w:beforeAutospacing="1" w:after="100" w:afterAutospacing="1" w:line="240" w:lineRule="auto"/>
        <w:rPr>
          <w:rFonts w:ascii="Times New Roman" w:eastAsia="Times New Roman" w:hAnsi="Times New Roman" w:cs="Times New Roman"/>
        </w:rPr>
      </w:pPr>
      <w:r w:rsidRPr="00C60833">
        <w:rPr>
          <w:rFonts w:ascii="Times New Roman" w:eastAsia="Times New Roman" w:hAnsi="Times New Roman" w:cs="Times New Roman"/>
        </w:rPr>
        <w:t>Yetersiz ve dengesiz beslenmeye neden olabilecek gıda maddelerinin (kızartmalar, gazlı içecekler, kolalı içecekler vb.) satışı yapılıp yapılmadığına,</w:t>
      </w:r>
    </w:p>
    <w:p w:rsidR="00C94AD4" w:rsidRPr="00C60833" w:rsidRDefault="00C94AD4" w:rsidP="00C94AD4">
      <w:pPr>
        <w:numPr>
          <w:ilvl w:val="0"/>
          <w:numId w:val="1"/>
        </w:numPr>
        <w:spacing w:before="100" w:beforeAutospacing="1" w:after="100" w:afterAutospacing="1" w:line="240" w:lineRule="auto"/>
        <w:rPr>
          <w:rFonts w:ascii="Times New Roman" w:eastAsia="Times New Roman" w:hAnsi="Times New Roman" w:cs="Times New Roman"/>
        </w:rPr>
      </w:pPr>
      <w:r w:rsidRPr="00C60833">
        <w:rPr>
          <w:rFonts w:ascii="Times New Roman" w:eastAsia="Times New Roman" w:hAnsi="Times New Roman" w:cs="Times New Roman"/>
        </w:rPr>
        <w:t>Süt, ayran, yoğurt vb. içecekler ve taze sıkılmış meyve ve sebze suyu satışının yapılıp yapılmadığına,</w:t>
      </w:r>
    </w:p>
    <w:p w:rsidR="00C94AD4" w:rsidRPr="00C60833" w:rsidRDefault="00C94AD4" w:rsidP="00C94AD4">
      <w:pPr>
        <w:numPr>
          <w:ilvl w:val="0"/>
          <w:numId w:val="1"/>
        </w:numPr>
        <w:spacing w:before="100" w:beforeAutospacing="1" w:after="100" w:afterAutospacing="1" w:line="240" w:lineRule="auto"/>
        <w:rPr>
          <w:rFonts w:ascii="Times New Roman" w:eastAsia="Times New Roman" w:hAnsi="Times New Roman" w:cs="Times New Roman"/>
        </w:rPr>
      </w:pPr>
      <w:r w:rsidRPr="00C60833">
        <w:rPr>
          <w:rFonts w:ascii="Times New Roman" w:eastAsia="Times New Roman" w:hAnsi="Times New Roman" w:cs="Times New Roman"/>
        </w:rPr>
        <w:t>Tane ile meyve ve sebze satışı yapılıp yapılmadığına,</w:t>
      </w:r>
    </w:p>
    <w:p w:rsidR="00C94AD4" w:rsidRPr="00C60833" w:rsidRDefault="00C94AD4" w:rsidP="00C94AD4">
      <w:pPr>
        <w:numPr>
          <w:ilvl w:val="0"/>
          <w:numId w:val="1"/>
        </w:numPr>
        <w:spacing w:before="100" w:beforeAutospacing="1" w:after="100" w:afterAutospacing="1" w:line="240" w:lineRule="auto"/>
        <w:rPr>
          <w:rFonts w:ascii="Times New Roman" w:eastAsia="Times New Roman" w:hAnsi="Times New Roman" w:cs="Times New Roman"/>
        </w:rPr>
      </w:pPr>
      <w:r w:rsidRPr="00C60833">
        <w:rPr>
          <w:rFonts w:ascii="Times New Roman" w:eastAsia="Times New Roman" w:hAnsi="Times New Roman" w:cs="Times New Roman"/>
        </w:rPr>
        <w:lastRenderedPageBreak/>
        <w:t>Kantin hizmetleri 17 Nisan 2007 tarihli ve 1008 sayılı (2007/33 genelge no´</w:t>
      </w:r>
      <w:proofErr w:type="spellStart"/>
      <w:r w:rsidRPr="00C60833">
        <w:rPr>
          <w:rFonts w:ascii="Times New Roman" w:eastAsia="Times New Roman" w:hAnsi="Times New Roman" w:cs="Times New Roman"/>
        </w:rPr>
        <w:t>lu</w:t>
      </w:r>
      <w:proofErr w:type="spellEnd"/>
      <w:r w:rsidRPr="00C60833">
        <w:rPr>
          <w:rFonts w:ascii="Times New Roman" w:eastAsia="Times New Roman" w:hAnsi="Times New Roman" w:cs="Times New Roman"/>
        </w:rPr>
        <w:t>) genelgede belirtildiği üzere Okul Müdürünün kendisi veya görevlendireceği bir Müdür Yardımcısı başkanlığında kurulacak bir komisyon tarafından ayda en az bir kez genelge ekinde bulunan "Okul Kantini Denetim Formu" kullanılarak denetlenip denetlenmediği</w:t>
      </w:r>
    </w:p>
    <w:p w:rsidR="00C94AD4" w:rsidRPr="00C60833" w:rsidRDefault="00C94AD4" w:rsidP="00C94AD4">
      <w:pPr>
        <w:numPr>
          <w:ilvl w:val="0"/>
          <w:numId w:val="1"/>
        </w:numPr>
        <w:spacing w:before="100" w:beforeAutospacing="1" w:after="100" w:afterAutospacing="1" w:line="240" w:lineRule="auto"/>
        <w:rPr>
          <w:rFonts w:ascii="Times New Roman" w:eastAsia="Times New Roman" w:hAnsi="Times New Roman" w:cs="Times New Roman"/>
        </w:rPr>
      </w:pPr>
      <w:r w:rsidRPr="00C60833">
        <w:rPr>
          <w:rFonts w:ascii="Times New Roman" w:eastAsia="Times New Roman" w:hAnsi="Times New Roman" w:cs="Times New Roman"/>
        </w:rPr>
        <w:t>Öğrencilerin evden getirdikleri beslenme çantalarının içeriklerinin Sağlık Bakanlığının yayımlamış olduğu ve İl Milli Eğitim Müdürlüğünün okullara dağıtmış olduğu haftalık beslenme programına göre hazırlatılmakta ve öğretmenler tarafından beslenme çantalarının içeriklerinin her gün kontrol edilip edilmediği,</w:t>
      </w:r>
    </w:p>
    <w:p w:rsidR="00C94AD4" w:rsidRPr="00C60833" w:rsidRDefault="00C94AD4" w:rsidP="00C94AD4">
      <w:pPr>
        <w:spacing w:before="100" w:beforeAutospacing="1" w:after="75" w:line="240" w:lineRule="auto"/>
        <w:rPr>
          <w:rFonts w:ascii="Times New Roman" w:eastAsia="Times New Roman" w:hAnsi="Times New Roman" w:cs="Times New Roman"/>
        </w:rPr>
      </w:pPr>
      <w:r w:rsidRPr="00C60833">
        <w:rPr>
          <w:rFonts w:ascii="Times New Roman" w:eastAsia="Times New Roman" w:hAnsi="Times New Roman" w:cs="Times New Roman"/>
        </w:rPr>
        <w:t>Kriterlerine göre değerlendirilmektedir.</w:t>
      </w:r>
    </w:p>
    <w:p w:rsidR="00C94AD4" w:rsidRPr="002D4B3F" w:rsidRDefault="00C94AD4" w:rsidP="00C94AD4">
      <w:pPr>
        <w:spacing w:before="100" w:beforeAutospacing="1" w:after="75" w:line="240" w:lineRule="auto"/>
        <w:jc w:val="center"/>
        <w:rPr>
          <w:rFonts w:ascii="Times New Roman" w:eastAsia="Times New Roman" w:hAnsi="Times New Roman" w:cs="Times New Roman"/>
          <w:b/>
        </w:rPr>
      </w:pPr>
      <w:r w:rsidRPr="002D4B3F">
        <w:rPr>
          <w:rFonts w:ascii="Times New Roman" w:eastAsia="Times New Roman" w:hAnsi="Times New Roman" w:cs="Times New Roman"/>
          <w:b/>
          <w:bCs/>
        </w:rPr>
        <w:t>BESLENME VE HAREKETLİ YAŞAM EKİBİ</w:t>
      </w:r>
    </w:p>
    <w:tbl>
      <w:tblPr>
        <w:tblW w:w="9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2"/>
        <w:gridCol w:w="3013"/>
        <w:gridCol w:w="5495"/>
      </w:tblGrid>
      <w:tr w:rsidR="00C94AD4" w:rsidRPr="002D4B3F" w:rsidTr="005A4778">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94AD4" w:rsidRPr="002D4B3F" w:rsidRDefault="00C94AD4" w:rsidP="005A4778">
            <w:pPr>
              <w:spacing w:before="100" w:beforeAutospacing="1" w:after="75" w:line="240" w:lineRule="auto"/>
              <w:ind w:left="45" w:right="45"/>
              <w:rPr>
                <w:rFonts w:ascii="Times New Roman" w:eastAsia="Times New Roman" w:hAnsi="Times New Roman" w:cs="Times New Roman"/>
                <w:b/>
              </w:rPr>
            </w:pPr>
            <w:r w:rsidRPr="002D4B3F">
              <w:rPr>
                <w:rFonts w:ascii="Times New Roman" w:eastAsia="Times New Roman" w:hAnsi="Times New Roman" w:cs="Times New Roman"/>
                <w:b/>
                <w:bCs/>
              </w:rPr>
              <w:t>1</w:t>
            </w:r>
          </w:p>
        </w:tc>
        <w:tc>
          <w:tcPr>
            <w:tcW w:w="3013" w:type="dxa"/>
            <w:tcBorders>
              <w:top w:val="outset" w:sz="6" w:space="0" w:color="auto"/>
              <w:left w:val="outset" w:sz="6" w:space="0" w:color="auto"/>
              <w:bottom w:val="outset" w:sz="6" w:space="0" w:color="auto"/>
              <w:right w:val="outset" w:sz="6" w:space="0" w:color="auto"/>
            </w:tcBorders>
            <w:hideMark/>
          </w:tcPr>
          <w:p w:rsidR="00C94AD4" w:rsidRPr="002D4B3F" w:rsidRDefault="00C94AD4" w:rsidP="005A4778">
            <w:pPr>
              <w:spacing w:before="100" w:beforeAutospacing="1" w:after="75" w:line="240" w:lineRule="auto"/>
              <w:ind w:left="45" w:right="45"/>
              <w:rPr>
                <w:rFonts w:ascii="Times New Roman" w:eastAsia="Times New Roman" w:hAnsi="Times New Roman" w:cs="Times New Roman"/>
                <w:b/>
              </w:rPr>
            </w:pPr>
            <w:r w:rsidRPr="002D4B3F">
              <w:rPr>
                <w:rFonts w:ascii="Times New Roman" w:eastAsia="Times New Roman" w:hAnsi="Times New Roman" w:cs="Times New Roman"/>
                <w:b/>
                <w:bCs/>
              </w:rPr>
              <w:t>Okul Müdürü</w:t>
            </w:r>
          </w:p>
        </w:tc>
        <w:tc>
          <w:tcPr>
            <w:tcW w:w="5495" w:type="dxa"/>
            <w:tcBorders>
              <w:top w:val="outset" w:sz="6" w:space="0" w:color="auto"/>
              <w:left w:val="outset" w:sz="6" w:space="0" w:color="auto"/>
              <w:bottom w:val="outset" w:sz="6" w:space="0" w:color="auto"/>
              <w:right w:val="outset" w:sz="6" w:space="0" w:color="auto"/>
            </w:tcBorders>
            <w:hideMark/>
          </w:tcPr>
          <w:p w:rsidR="00C94AD4" w:rsidRPr="002D4B3F" w:rsidRDefault="000F60EC" w:rsidP="005A4778">
            <w:pPr>
              <w:spacing w:before="100" w:beforeAutospacing="1" w:after="75" w:line="240" w:lineRule="auto"/>
              <w:ind w:left="45" w:right="45"/>
              <w:rPr>
                <w:rFonts w:ascii="Times New Roman" w:eastAsia="Times New Roman" w:hAnsi="Times New Roman" w:cs="Times New Roman"/>
                <w:b/>
              </w:rPr>
            </w:pPr>
            <w:r>
              <w:rPr>
                <w:rFonts w:ascii="Times New Roman" w:eastAsia="Times New Roman" w:hAnsi="Times New Roman" w:cs="Times New Roman"/>
                <w:b/>
                <w:bCs/>
              </w:rPr>
              <w:t>Ali BACAK</w:t>
            </w:r>
          </w:p>
        </w:tc>
      </w:tr>
      <w:tr w:rsidR="00C94AD4" w:rsidRPr="002D4B3F" w:rsidTr="005A4778">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94AD4" w:rsidRPr="002D4B3F" w:rsidRDefault="00C94AD4" w:rsidP="005A4778">
            <w:pPr>
              <w:spacing w:before="100" w:beforeAutospacing="1" w:after="75" w:line="240" w:lineRule="auto"/>
              <w:ind w:left="45" w:right="45"/>
              <w:rPr>
                <w:rFonts w:ascii="Times New Roman" w:eastAsia="Times New Roman" w:hAnsi="Times New Roman" w:cs="Times New Roman"/>
                <w:b/>
              </w:rPr>
            </w:pPr>
            <w:r w:rsidRPr="002D4B3F">
              <w:rPr>
                <w:rFonts w:ascii="Times New Roman" w:eastAsia="Times New Roman" w:hAnsi="Times New Roman" w:cs="Times New Roman"/>
                <w:b/>
                <w:bCs/>
              </w:rPr>
              <w:t>2</w:t>
            </w:r>
          </w:p>
        </w:tc>
        <w:tc>
          <w:tcPr>
            <w:tcW w:w="3013" w:type="dxa"/>
            <w:tcBorders>
              <w:top w:val="outset" w:sz="6" w:space="0" w:color="auto"/>
              <w:left w:val="outset" w:sz="6" w:space="0" w:color="auto"/>
              <w:bottom w:val="outset" w:sz="6" w:space="0" w:color="auto"/>
              <w:right w:val="outset" w:sz="6" w:space="0" w:color="auto"/>
            </w:tcBorders>
            <w:hideMark/>
          </w:tcPr>
          <w:p w:rsidR="00C94AD4" w:rsidRPr="002D4B3F" w:rsidRDefault="00C94AD4" w:rsidP="005A4778">
            <w:pPr>
              <w:spacing w:before="100" w:beforeAutospacing="1" w:after="75" w:line="240" w:lineRule="auto"/>
              <w:ind w:left="45" w:right="45"/>
              <w:rPr>
                <w:rFonts w:ascii="Times New Roman" w:eastAsia="Times New Roman" w:hAnsi="Times New Roman" w:cs="Times New Roman"/>
                <w:b/>
              </w:rPr>
            </w:pPr>
            <w:r w:rsidRPr="002D4B3F">
              <w:rPr>
                <w:rFonts w:ascii="Times New Roman" w:eastAsia="Times New Roman" w:hAnsi="Times New Roman" w:cs="Times New Roman"/>
                <w:b/>
                <w:bCs/>
              </w:rPr>
              <w:t>Müdür Yardımcısı</w:t>
            </w:r>
          </w:p>
        </w:tc>
        <w:tc>
          <w:tcPr>
            <w:tcW w:w="5495" w:type="dxa"/>
            <w:tcBorders>
              <w:top w:val="outset" w:sz="6" w:space="0" w:color="auto"/>
              <w:left w:val="outset" w:sz="6" w:space="0" w:color="auto"/>
              <w:bottom w:val="outset" w:sz="6" w:space="0" w:color="auto"/>
              <w:right w:val="outset" w:sz="6" w:space="0" w:color="auto"/>
            </w:tcBorders>
            <w:hideMark/>
          </w:tcPr>
          <w:p w:rsidR="00C94AD4" w:rsidRPr="002D4B3F" w:rsidRDefault="000F60EC" w:rsidP="002D4B3F">
            <w:pPr>
              <w:spacing w:before="100" w:beforeAutospacing="1" w:after="75" w:line="240" w:lineRule="auto"/>
              <w:ind w:left="45" w:right="45"/>
              <w:rPr>
                <w:rFonts w:ascii="Times New Roman" w:eastAsia="Times New Roman" w:hAnsi="Times New Roman" w:cs="Times New Roman"/>
                <w:b/>
              </w:rPr>
            </w:pPr>
            <w:proofErr w:type="spellStart"/>
            <w:r>
              <w:rPr>
                <w:rFonts w:ascii="Times New Roman" w:eastAsia="Times New Roman" w:hAnsi="Times New Roman" w:cs="Times New Roman"/>
                <w:b/>
                <w:bCs/>
              </w:rPr>
              <w:t>Hacer</w:t>
            </w:r>
            <w:proofErr w:type="spellEnd"/>
            <w:r>
              <w:rPr>
                <w:rFonts w:ascii="Times New Roman" w:eastAsia="Times New Roman" w:hAnsi="Times New Roman" w:cs="Times New Roman"/>
                <w:b/>
                <w:bCs/>
              </w:rPr>
              <w:t xml:space="preserve"> BAYRAKCI</w:t>
            </w:r>
          </w:p>
        </w:tc>
      </w:tr>
      <w:tr w:rsidR="00C94AD4" w:rsidRPr="002D4B3F" w:rsidTr="005A4778">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94AD4" w:rsidRPr="002D4B3F" w:rsidRDefault="00C94AD4" w:rsidP="005A4778">
            <w:pPr>
              <w:spacing w:before="100" w:beforeAutospacing="1" w:after="75" w:line="240" w:lineRule="auto"/>
              <w:ind w:left="45" w:right="45"/>
              <w:rPr>
                <w:rFonts w:ascii="Times New Roman" w:eastAsia="Times New Roman" w:hAnsi="Times New Roman" w:cs="Times New Roman"/>
                <w:b/>
              </w:rPr>
            </w:pPr>
            <w:r w:rsidRPr="002D4B3F">
              <w:rPr>
                <w:rFonts w:ascii="Times New Roman" w:eastAsia="Times New Roman" w:hAnsi="Times New Roman" w:cs="Times New Roman"/>
                <w:b/>
                <w:bCs/>
              </w:rPr>
              <w:t>3</w:t>
            </w:r>
          </w:p>
        </w:tc>
        <w:tc>
          <w:tcPr>
            <w:tcW w:w="3013" w:type="dxa"/>
            <w:tcBorders>
              <w:top w:val="outset" w:sz="6" w:space="0" w:color="auto"/>
              <w:left w:val="outset" w:sz="6" w:space="0" w:color="auto"/>
              <w:bottom w:val="outset" w:sz="6" w:space="0" w:color="auto"/>
              <w:right w:val="outset" w:sz="6" w:space="0" w:color="auto"/>
            </w:tcBorders>
            <w:hideMark/>
          </w:tcPr>
          <w:p w:rsidR="00C94AD4" w:rsidRPr="002D4B3F" w:rsidRDefault="00C94AD4" w:rsidP="005A4778">
            <w:pPr>
              <w:spacing w:before="100" w:beforeAutospacing="1" w:after="75" w:line="240" w:lineRule="auto"/>
              <w:ind w:left="45" w:right="45"/>
              <w:rPr>
                <w:rFonts w:ascii="Times New Roman" w:eastAsia="Times New Roman" w:hAnsi="Times New Roman" w:cs="Times New Roman"/>
                <w:b/>
              </w:rPr>
            </w:pPr>
            <w:r w:rsidRPr="002D4B3F">
              <w:rPr>
                <w:rFonts w:ascii="Times New Roman" w:eastAsia="Times New Roman" w:hAnsi="Times New Roman" w:cs="Times New Roman"/>
                <w:b/>
                <w:bCs/>
              </w:rPr>
              <w:t>Sınıf Öğretmen</w:t>
            </w:r>
          </w:p>
        </w:tc>
        <w:tc>
          <w:tcPr>
            <w:tcW w:w="5495" w:type="dxa"/>
            <w:tcBorders>
              <w:top w:val="outset" w:sz="6" w:space="0" w:color="auto"/>
              <w:left w:val="outset" w:sz="6" w:space="0" w:color="auto"/>
              <w:bottom w:val="outset" w:sz="6" w:space="0" w:color="auto"/>
              <w:right w:val="outset" w:sz="6" w:space="0" w:color="auto"/>
            </w:tcBorders>
            <w:hideMark/>
          </w:tcPr>
          <w:p w:rsidR="00C94AD4" w:rsidRPr="002D4B3F" w:rsidRDefault="002D4B3F" w:rsidP="005A4778">
            <w:pPr>
              <w:spacing w:before="100" w:beforeAutospacing="1" w:after="75" w:line="240" w:lineRule="auto"/>
              <w:ind w:left="45" w:right="45"/>
              <w:rPr>
                <w:rFonts w:ascii="Times New Roman" w:eastAsia="Times New Roman" w:hAnsi="Times New Roman" w:cs="Times New Roman"/>
                <w:b/>
              </w:rPr>
            </w:pPr>
            <w:r w:rsidRPr="002D4B3F">
              <w:rPr>
                <w:rFonts w:ascii="Times New Roman" w:eastAsia="Times New Roman" w:hAnsi="Times New Roman" w:cs="Times New Roman"/>
                <w:b/>
                <w:bCs/>
              </w:rPr>
              <w:t>Ayşe ZENGİN ALP</w:t>
            </w:r>
          </w:p>
        </w:tc>
      </w:tr>
      <w:tr w:rsidR="00C94AD4" w:rsidRPr="002D4B3F" w:rsidTr="005A4778">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94AD4" w:rsidRPr="002D4B3F" w:rsidRDefault="00C94AD4" w:rsidP="005A4778">
            <w:pPr>
              <w:spacing w:before="100" w:beforeAutospacing="1" w:after="75" w:line="240" w:lineRule="auto"/>
              <w:ind w:left="45" w:right="45"/>
              <w:rPr>
                <w:rFonts w:ascii="Times New Roman" w:eastAsia="Times New Roman" w:hAnsi="Times New Roman" w:cs="Times New Roman"/>
                <w:b/>
              </w:rPr>
            </w:pPr>
            <w:r w:rsidRPr="002D4B3F">
              <w:rPr>
                <w:rFonts w:ascii="Times New Roman" w:eastAsia="Times New Roman" w:hAnsi="Times New Roman" w:cs="Times New Roman"/>
                <w:b/>
                <w:bCs/>
              </w:rPr>
              <w:t>4</w:t>
            </w:r>
          </w:p>
        </w:tc>
        <w:tc>
          <w:tcPr>
            <w:tcW w:w="3013" w:type="dxa"/>
            <w:tcBorders>
              <w:top w:val="outset" w:sz="6" w:space="0" w:color="auto"/>
              <w:left w:val="outset" w:sz="6" w:space="0" w:color="auto"/>
              <w:bottom w:val="outset" w:sz="6" w:space="0" w:color="auto"/>
              <w:right w:val="outset" w:sz="6" w:space="0" w:color="auto"/>
            </w:tcBorders>
            <w:hideMark/>
          </w:tcPr>
          <w:p w:rsidR="00C94AD4" w:rsidRPr="002D4B3F" w:rsidRDefault="00C94AD4" w:rsidP="005A4778">
            <w:pPr>
              <w:spacing w:before="100" w:beforeAutospacing="1" w:after="75" w:line="240" w:lineRule="auto"/>
              <w:ind w:left="45" w:right="45"/>
              <w:rPr>
                <w:rFonts w:ascii="Times New Roman" w:eastAsia="Times New Roman" w:hAnsi="Times New Roman" w:cs="Times New Roman"/>
                <w:b/>
              </w:rPr>
            </w:pPr>
            <w:r w:rsidRPr="002D4B3F">
              <w:rPr>
                <w:rFonts w:ascii="Times New Roman" w:eastAsia="Times New Roman" w:hAnsi="Times New Roman" w:cs="Times New Roman"/>
                <w:b/>
                <w:bCs/>
              </w:rPr>
              <w:t>Sınıf Öğretmen</w:t>
            </w:r>
          </w:p>
        </w:tc>
        <w:tc>
          <w:tcPr>
            <w:tcW w:w="5495" w:type="dxa"/>
            <w:tcBorders>
              <w:top w:val="outset" w:sz="6" w:space="0" w:color="auto"/>
              <w:left w:val="outset" w:sz="6" w:space="0" w:color="auto"/>
              <w:bottom w:val="outset" w:sz="6" w:space="0" w:color="auto"/>
              <w:right w:val="outset" w:sz="6" w:space="0" w:color="auto"/>
            </w:tcBorders>
            <w:hideMark/>
          </w:tcPr>
          <w:p w:rsidR="00C94AD4" w:rsidRPr="002D4B3F" w:rsidRDefault="002D4B3F" w:rsidP="005A4778">
            <w:pPr>
              <w:spacing w:before="100" w:beforeAutospacing="1" w:after="75" w:line="240" w:lineRule="auto"/>
              <w:ind w:left="45" w:right="45"/>
              <w:rPr>
                <w:rFonts w:ascii="Times New Roman" w:eastAsia="Times New Roman" w:hAnsi="Times New Roman" w:cs="Times New Roman"/>
                <w:b/>
              </w:rPr>
            </w:pPr>
            <w:proofErr w:type="spellStart"/>
            <w:r w:rsidRPr="002D4B3F">
              <w:rPr>
                <w:rFonts w:ascii="Times New Roman" w:eastAsia="Times New Roman" w:hAnsi="Times New Roman" w:cs="Times New Roman"/>
                <w:b/>
              </w:rPr>
              <w:t>Mediha</w:t>
            </w:r>
            <w:proofErr w:type="spellEnd"/>
            <w:r w:rsidRPr="002D4B3F">
              <w:rPr>
                <w:rFonts w:ascii="Times New Roman" w:eastAsia="Times New Roman" w:hAnsi="Times New Roman" w:cs="Times New Roman"/>
                <w:b/>
              </w:rPr>
              <w:t xml:space="preserve"> Tuba KOÇ</w:t>
            </w:r>
          </w:p>
        </w:tc>
      </w:tr>
      <w:tr w:rsidR="00C94AD4" w:rsidRPr="002D4B3F" w:rsidTr="005A4778">
        <w:trPr>
          <w:tblCellSpacing w:w="0" w:type="dxa"/>
        </w:trPr>
        <w:tc>
          <w:tcPr>
            <w:tcW w:w="582" w:type="dxa"/>
            <w:tcBorders>
              <w:top w:val="outset" w:sz="6" w:space="0" w:color="auto"/>
              <w:left w:val="outset" w:sz="6" w:space="0" w:color="auto"/>
              <w:bottom w:val="outset" w:sz="6" w:space="0" w:color="auto"/>
              <w:right w:val="outset" w:sz="6" w:space="0" w:color="auto"/>
            </w:tcBorders>
          </w:tcPr>
          <w:p w:rsidR="00C94AD4" w:rsidRPr="002D4B3F" w:rsidRDefault="00C94AD4" w:rsidP="005A4778">
            <w:pPr>
              <w:spacing w:before="100" w:beforeAutospacing="1" w:after="75" w:line="240" w:lineRule="auto"/>
              <w:ind w:left="45" w:right="45"/>
              <w:rPr>
                <w:rFonts w:ascii="Times New Roman" w:eastAsia="Times New Roman" w:hAnsi="Times New Roman" w:cs="Times New Roman"/>
                <w:b/>
                <w:bCs/>
              </w:rPr>
            </w:pPr>
            <w:r w:rsidRPr="002D4B3F">
              <w:rPr>
                <w:rFonts w:ascii="Times New Roman" w:eastAsia="Times New Roman" w:hAnsi="Times New Roman" w:cs="Times New Roman"/>
                <w:b/>
                <w:bCs/>
              </w:rPr>
              <w:t>5</w:t>
            </w:r>
          </w:p>
        </w:tc>
        <w:tc>
          <w:tcPr>
            <w:tcW w:w="3013" w:type="dxa"/>
            <w:tcBorders>
              <w:top w:val="outset" w:sz="6" w:space="0" w:color="auto"/>
              <w:left w:val="outset" w:sz="6" w:space="0" w:color="auto"/>
              <w:bottom w:val="outset" w:sz="6" w:space="0" w:color="auto"/>
              <w:right w:val="outset" w:sz="6" w:space="0" w:color="auto"/>
            </w:tcBorders>
          </w:tcPr>
          <w:p w:rsidR="00C94AD4" w:rsidRPr="002D4B3F" w:rsidRDefault="00C94AD4" w:rsidP="005A4778">
            <w:pPr>
              <w:spacing w:before="100" w:beforeAutospacing="1" w:after="75" w:line="240" w:lineRule="auto"/>
              <w:ind w:left="45" w:right="45"/>
              <w:rPr>
                <w:rFonts w:ascii="Times New Roman" w:eastAsia="Times New Roman" w:hAnsi="Times New Roman" w:cs="Times New Roman"/>
                <w:b/>
                <w:bCs/>
              </w:rPr>
            </w:pPr>
            <w:r w:rsidRPr="002D4B3F">
              <w:rPr>
                <w:rFonts w:ascii="Times New Roman" w:eastAsia="Times New Roman" w:hAnsi="Times New Roman" w:cs="Times New Roman"/>
                <w:b/>
                <w:bCs/>
              </w:rPr>
              <w:t>Anasınıfı Öğretmen</w:t>
            </w:r>
          </w:p>
        </w:tc>
        <w:tc>
          <w:tcPr>
            <w:tcW w:w="5495" w:type="dxa"/>
            <w:tcBorders>
              <w:top w:val="outset" w:sz="6" w:space="0" w:color="auto"/>
              <w:left w:val="outset" w:sz="6" w:space="0" w:color="auto"/>
              <w:bottom w:val="outset" w:sz="6" w:space="0" w:color="auto"/>
              <w:right w:val="outset" w:sz="6" w:space="0" w:color="auto"/>
            </w:tcBorders>
          </w:tcPr>
          <w:p w:rsidR="00C94AD4" w:rsidRPr="002D4B3F" w:rsidRDefault="002D4B3F" w:rsidP="005A4778">
            <w:pPr>
              <w:spacing w:before="100" w:beforeAutospacing="1" w:after="75" w:line="240" w:lineRule="auto"/>
              <w:ind w:left="45" w:right="45"/>
              <w:rPr>
                <w:rFonts w:ascii="Times New Roman" w:eastAsia="Times New Roman" w:hAnsi="Times New Roman" w:cs="Times New Roman"/>
                <w:b/>
              </w:rPr>
            </w:pPr>
            <w:proofErr w:type="spellStart"/>
            <w:r w:rsidRPr="002D4B3F">
              <w:rPr>
                <w:rFonts w:ascii="Times New Roman" w:eastAsia="Times New Roman" w:hAnsi="Times New Roman" w:cs="Times New Roman"/>
                <w:b/>
              </w:rPr>
              <w:t>Şulenur</w:t>
            </w:r>
            <w:proofErr w:type="spellEnd"/>
            <w:r w:rsidRPr="002D4B3F">
              <w:rPr>
                <w:rFonts w:ascii="Times New Roman" w:eastAsia="Times New Roman" w:hAnsi="Times New Roman" w:cs="Times New Roman"/>
                <w:b/>
              </w:rPr>
              <w:t xml:space="preserve"> KULA DEMİR</w:t>
            </w:r>
          </w:p>
        </w:tc>
      </w:tr>
      <w:tr w:rsidR="00C94AD4" w:rsidRPr="002D4B3F" w:rsidTr="005A4778">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94AD4" w:rsidRPr="002D4B3F" w:rsidRDefault="00C94AD4" w:rsidP="005A4778">
            <w:pPr>
              <w:spacing w:before="100" w:beforeAutospacing="1" w:after="75" w:line="240" w:lineRule="auto"/>
              <w:ind w:left="45" w:right="45"/>
              <w:rPr>
                <w:rFonts w:ascii="Times New Roman" w:eastAsia="Times New Roman" w:hAnsi="Times New Roman" w:cs="Times New Roman"/>
                <w:b/>
              </w:rPr>
            </w:pPr>
            <w:r w:rsidRPr="002D4B3F">
              <w:rPr>
                <w:rFonts w:ascii="Times New Roman" w:eastAsia="Times New Roman" w:hAnsi="Times New Roman" w:cs="Times New Roman"/>
                <w:b/>
              </w:rPr>
              <w:t>6</w:t>
            </w:r>
          </w:p>
        </w:tc>
        <w:tc>
          <w:tcPr>
            <w:tcW w:w="3013" w:type="dxa"/>
            <w:tcBorders>
              <w:top w:val="outset" w:sz="6" w:space="0" w:color="auto"/>
              <w:left w:val="outset" w:sz="6" w:space="0" w:color="auto"/>
              <w:bottom w:val="outset" w:sz="6" w:space="0" w:color="auto"/>
              <w:right w:val="outset" w:sz="6" w:space="0" w:color="auto"/>
            </w:tcBorders>
            <w:hideMark/>
          </w:tcPr>
          <w:p w:rsidR="00C94AD4" w:rsidRPr="002D4B3F" w:rsidRDefault="002D4B3F" w:rsidP="002D4B3F">
            <w:pPr>
              <w:spacing w:before="100" w:beforeAutospacing="1" w:after="75" w:line="240" w:lineRule="auto"/>
              <w:ind w:left="45" w:right="45"/>
              <w:rPr>
                <w:rFonts w:ascii="Times New Roman" w:eastAsia="Times New Roman" w:hAnsi="Times New Roman" w:cs="Times New Roman"/>
                <w:b/>
              </w:rPr>
            </w:pPr>
            <w:r w:rsidRPr="002D4B3F">
              <w:rPr>
                <w:rFonts w:ascii="Times New Roman" w:eastAsia="Times New Roman" w:hAnsi="Times New Roman" w:cs="Times New Roman"/>
                <w:b/>
              </w:rPr>
              <w:t xml:space="preserve">Okul Aile Birliği Başkanı </w:t>
            </w:r>
          </w:p>
        </w:tc>
        <w:tc>
          <w:tcPr>
            <w:tcW w:w="5495" w:type="dxa"/>
            <w:tcBorders>
              <w:top w:val="outset" w:sz="6" w:space="0" w:color="auto"/>
              <w:left w:val="outset" w:sz="6" w:space="0" w:color="auto"/>
              <w:bottom w:val="outset" w:sz="6" w:space="0" w:color="auto"/>
              <w:right w:val="outset" w:sz="6" w:space="0" w:color="auto"/>
            </w:tcBorders>
            <w:hideMark/>
          </w:tcPr>
          <w:p w:rsidR="00C94AD4" w:rsidRPr="002D4B3F" w:rsidRDefault="000F60EC" w:rsidP="005A4778">
            <w:pPr>
              <w:spacing w:before="100" w:beforeAutospacing="1" w:after="75" w:line="240" w:lineRule="auto"/>
              <w:ind w:left="45" w:right="45"/>
              <w:rPr>
                <w:rFonts w:ascii="Times New Roman" w:eastAsia="Times New Roman" w:hAnsi="Times New Roman" w:cs="Times New Roman"/>
                <w:b/>
              </w:rPr>
            </w:pPr>
            <w:r>
              <w:rPr>
                <w:rFonts w:ascii="Times New Roman" w:eastAsia="Times New Roman" w:hAnsi="Times New Roman" w:cs="Times New Roman"/>
                <w:b/>
              </w:rPr>
              <w:t>Ahmet KÜÇÜKYILDIZ</w:t>
            </w:r>
          </w:p>
        </w:tc>
      </w:tr>
      <w:tr w:rsidR="00C94AD4" w:rsidRPr="002D4B3F" w:rsidTr="005A4778">
        <w:trPr>
          <w:tblCellSpacing w:w="0" w:type="dxa"/>
        </w:trPr>
        <w:tc>
          <w:tcPr>
            <w:tcW w:w="582" w:type="dxa"/>
            <w:tcBorders>
              <w:top w:val="outset" w:sz="6" w:space="0" w:color="auto"/>
              <w:left w:val="outset" w:sz="6" w:space="0" w:color="auto"/>
              <w:bottom w:val="outset" w:sz="6" w:space="0" w:color="auto"/>
              <w:right w:val="outset" w:sz="6" w:space="0" w:color="auto"/>
            </w:tcBorders>
          </w:tcPr>
          <w:p w:rsidR="00C94AD4" w:rsidRPr="002D4B3F" w:rsidRDefault="00C94AD4" w:rsidP="005A4778">
            <w:pPr>
              <w:spacing w:before="100" w:beforeAutospacing="1" w:after="75" w:line="240" w:lineRule="auto"/>
              <w:ind w:left="45" w:right="45"/>
              <w:rPr>
                <w:rFonts w:ascii="Times New Roman" w:eastAsia="Times New Roman" w:hAnsi="Times New Roman" w:cs="Times New Roman"/>
                <w:b/>
              </w:rPr>
            </w:pPr>
            <w:r w:rsidRPr="002D4B3F">
              <w:rPr>
                <w:rFonts w:ascii="Times New Roman" w:eastAsia="Times New Roman" w:hAnsi="Times New Roman" w:cs="Times New Roman"/>
                <w:b/>
              </w:rPr>
              <w:t>9</w:t>
            </w:r>
          </w:p>
        </w:tc>
        <w:tc>
          <w:tcPr>
            <w:tcW w:w="3013" w:type="dxa"/>
            <w:tcBorders>
              <w:top w:val="outset" w:sz="6" w:space="0" w:color="auto"/>
              <w:left w:val="outset" w:sz="6" w:space="0" w:color="auto"/>
              <w:bottom w:val="outset" w:sz="6" w:space="0" w:color="auto"/>
              <w:right w:val="outset" w:sz="6" w:space="0" w:color="auto"/>
            </w:tcBorders>
          </w:tcPr>
          <w:p w:rsidR="00C94AD4" w:rsidRPr="002D4B3F" w:rsidRDefault="00C94AD4" w:rsidP="005A4778">
            <w:pPr>
              <w:spacing w:before="100" w:beforeAutospacing="1" w:after="75" w:line="240" w:lineRule="auto"/>
              <w:ind w:left="45" w:right="45"/>
              <w:rPr>
                <w:rFonts w:ascii="Times New Roman" w:eastAsia="Times New Roman" w:hAnsi="Times New Roman" w:cs="Times New Roman"/>
                <w:b/>
                <w:bCs/>
              </w:rPr>
            </w:pPr>
            <w:r w:rsidRPr="002D4B3F">
              <w:rPr>
                <w:rFonts w:ascii="Times New Roman" w:eastAsia="Times New Roman" w:hAnsi="Times New Roman" w:cs="Times New Roman"/>
                <w:b/>
                <w:bCs/>
              </w:rPr>
              <w:t>Yardımcı Personel</w:t>
            </w:r>
          </w:p>
        </w:tc>
        <w:tc>
          <w:tcPr>
            <w:tcW w:w="5495" w:type="dxa"/>
            <w:tcBorders>
              <w:top w:val="outset" w:sz="6" w:space="0" w:color="auto"/>
              <w:left w:val="outset" w:sz="6" w:space="0" w:color="auto"/>
              <w:bottom w:val="outset" w:sz="6" w:space="0" w:color="auto"/>
              <w:right w:val="outset" w:sz="6" w:space="0" w:color="auto"/>
            </w:tcBorders>
          </w:tcPr>
          <w:p w:rsidR="00C94AD4" w:rsidRPr="002D4B3F" w:rsidRDefault="002D4B3F" w:rsidP="005A4778">
            <w:pPr>
              <w:spacing w:before="100" w:beforeAutospacing="1" w:after="75" w:line="240" w:lineRule="auto"/>
              <w:ind w:left="45" w:right="45"/>
              <w:rPr>
                <w:rFonts w:ascii="Times New Roman" w:eastAsia="Times New Roman" w:hAnsi="Times New Roman" w:cs="Times New Roman"/>
                <w:b/>
              </w:rPr>
            </w:pPr>
            <w:r w:rsidRPr="002D4B3F">
              <w:rPr>
                <w:rFonts w:ascii="Times New Roman" w:eastAsia="Times New Roman" w:hAnsi="Times New Roman" w:cs="Times New Roman"/>
                <w:b/>
              </w:rPr>
              <w:t>Faysal YAYLACI</w:t>
            </w:r>
          </w:p>
        </w:tc>
      </w:tr>
    </w:tbl>
    <w:p w:rsidR="00C94AD4" w:rsidRPr="00C60833" w:rsidRDefault="00C94AD4" w:rsidP="00C94AD4">
      <w:pPr>
        <w:pStyle w:val="NormalWeb"/>
        <w:jc w:val="center"/>
        <w:rPr>
          <w:sz w:val="22"/>
          <w:szCs w:val="22"/>
        </w:rPr>
      </w:pPr>
      <w:r w:rsidRPr="00C60833">
        <w:rPr>
          <w:rStyle w:val="Gl"/>
          <w:sz w:val="22"/>
          <w:szCs w:val="22"/>
        </w:rPr>
        <w:t>HEDEFLERİMİZ</w:t>
      </w:r>
    </w:p>
    <w:p w:rsidR="00C94AD4" w:rsidRPr="00C60833" w:rsidRDefault="00C94AD4" w:rsidP="00C94AD4">
      <w:pPr>
        <w:pStyle w:val="NormalWeb"/>
        <w:jc w:val="both"/>
        <w:rPr>
          <w:b/>
          <w:sz w:val="22"/>
          <w:szCs w:val="22"/>
        </w:rPr>
      </w:pPr>
      <w:r w:rsidRPr="00C60833">
        <w:rPr>
          <w:rStyle w:val="Gl"/>
          <w:b w:val="0"/>
          <w:sz w:val="22"/>
          <w:szCs w:val="22"/>
        </w:rPr>
        <w:t>1-"Beslenme Dostu Okul Projesi" ile öğrencilerin, sağlıklı beslenme ve hareketli yaşam koşullarına teşvik edilmesi,</w:t>
      </w:r>
    </w:p>
    <w:p w:rsidR="00C94AD4" w:rsidRPr="00C60833" w:rsidRDefault="00C94AD4" w:rsidP="00C94AD4">
      <w:pPr>
        <w:pStyle w:val="NormalWeb"/>
        <w:jc w:val="both"/>
        <w:rPr>
          <w:b/>
          <w:sz w:val="22"/>
          <w:szCs w:val="22"/>
        </w:rPr>
      </w:pPr>
      <w:r w:rsidRPr="00C60833">
        <w:rPr>
          <w:rStyle w:val="Gl"/>
          <w:b w:val="0"/>
          <w:sz w:val="22"/>
          <w:szCs w:val="22"/>
        </w:rPr>
        <w:t xml:space="preserve">2- Okullumuzda sağlıksız beslenme ve </w:t>
      </w:r>
      <w:proofErr w:type="spellStart"/>
      <w:r w:rsidRPr="00C60833">
        <w:rPr>
          <w:rStyle w:val="Gl"/>
          <w:b w:val="0"/>
          <w:sz w:val="22"/>
          <w:szCs w:val="22"/>
        </w:rPr>
        <w:t>obezitenin</w:t>
      </w:r>
      <w:proofErr w:type="spellEnd"/>
      <w:r w:rsidRPr="00C60833">
        <w:rPr>
          <w:rStyle w:val="Gl"/>
          <w:b w:val="0"/>
          <w:sz w:val="22"/>
          <w:szCs w:val="22"/>
        </w:rPr>
        <w:t xml:space="preserve"> önlenmesi için gerekli tedbirlerin alınması.</w:t>
      </w:r>
    </w:p>
    <w:p w:rsidR="00C94AD4" w:rsidRPr="00C60833" w:rsidRDefault="00C94AD4" w:rsidP="00C94AD4">
      <w:pPr>
        <w:pStyle w:val="NormalWeb"/>
        <w:jc w:val="both"/>
        <w:rPr>
          <w:b/>
          <w:sz w:val="22"/>
          <w:szCs w:val="22"/>
        </w:rPr>
      </w:pPr>
      <w:r w:rsidRPr="00C60833">
        <w:rPr>
          <w:rStyle w:val="Gl"/>
          <w:b w:val="0"/>
          <w:sz w:val="22"/>
          <w:szCs w:val="22"/>
        </w:rPr>
        <w:t>3- Veliler ve öğrencilerde hareketli yaşam konusunda duyarlılığın arttırılması.</w:t>
      </w:r>
    </w:p>
    <w:p w:rsidR="00C94AD4" w:rsidRPr="00C60833" w:rsidRDefault="00C94AD4" w:rsidP="00C94AD4">
      <w:pPr>
        <w:pStyle w:val="NormalWeb"/>
        <w:jc w:val="both"/>
        <w:rPr>
          <w:b/>
          <w:sz w:val="22"/>
          <w:szCs w:val="22"/>
        </w:rPr>
      </w:pPr>
      <w:r w:rsidRPr="00C60833">
        <w:rPr>
          <w:rStyle w:val="Gl"/>
          <w:b w:val="0"/>
          <w:sz w:val="22"/>
          <w:szCs w:val="22"/>
        </w:rPr>
        <w:t>4- Sağlıklı beslenme ve hareketli yaşam için yapılan iyi uygulamaların desteklenmesi</w:t>
      </w:r>
    </w:p>
    <w:p w:rsidR="00C94AD4" w:rsidRPr="00C60833" w:rsidRDefault="00C94AD4" w:rsidP="00C94AD4">
      <w:pPr>
        <w:pStyle w:val="NormalWeb"/>
        <w:jc w:val="both"/>
        <w:rPr>
          <w:b/>
          <w:sz w:val="22"/>
          <w:szCs w:val="22"/>
        </w:rPr>
      </w:pPr>
      <w:r w:rsidRPr="00C60833">
        <w:rPr>
          <w:rStyle w:val="Gl"/>
          <w:b w:val="0"/>
          <w:sz w:val="22"/>
          <w:szCs w:val="22"/>
        </w:rPr>
        <w:t>5- Okul sağlığının daha iyi düzeylere çıkarılması için çalışmalar yapılması.</w:t>
      </w:r>
    </w:p>
    <w:p w:rsidR="00C94AD4" w:rsidRPr="00C60833" w:rsidRDefault="00C94AD4" w:rsidP="000F60EC">
      <w:pPr>
        <w:pStyle w:val="NormalWeb"/>
        <w:ind w:firstLine="708"/>
        <w:rPr>
          <w:b/>
          <w:sz w:val="22"/>
          <w:szCs w:val="22"/>
        </w:rPr>
      </w:pPr>
      <w:r w:rsidRPr="00C60833">
        <w:rPr>
          <w:rStyle w:val="Gl"/>
          <w:b w:val="0"/>
          <w:sz w:val="22"/>
          <w:szCs w:val="22"/>
        </w:rPr>
        <w:t>Bu bağlamda okulumuzda 201</w:t>
      </w:r>
      <w:r w:rsidR="002D4B3F">
        <w:rPr>
          <w:rStyle w:val="Gl"/>
          <w:b w:val="0"/>
          <w:sz w:val="22"/>
          <w:szCs w:val="22"/>
        </w:rPr>
        <w:t>8</w:t>
      </w:r>
      <w:r w:rsidRPr="00C60833">
        <w:rPr>
          <w:rStyle w:val="Gl"/>
          <w:b w:val="0"/>
          <w:sz w:val="22"/>
          <w:szCs w:val="22"/>
        </w:rPr>
        <w:t>-201</w:t>
      </w:r>
      <w:r w:rsidR="002D4B3F">
        <w:rPr>
          <w:rStyle w:val="Gl"/>
          <w:b w:val="0"/>
          <w:sz w:val="22"/>
          <w:szCs w:val="22"/>
        </w:rPr>
        <w:t>9</w:t>
      </w:r>
      <w:r w:rsidRPr="00C60833">
        <w:rPr>
          <w:rStyle w:val="Gl"/>
          <w:b w:val="0"/>
          <w:sz w:val="22"/>
          <w:szCs w:val="22"/>
        </w:rPr>
        <w:t xml:space="preserve"> öğretim yılı için Beslenme Dostu Okul Projesi kapsamında aşağıda belirtilen çalışma planı uygulanacaktır</w:t>
      </w:r>
      <w:r w:rsidRPr="00C60833">
        <w:rPr>
          <w:b/>
          <w:sz w:val="22"/>
          <w:szCs w:val="22"/>
        </w:rPr>
        <w:t>.</w:t>
      </w:r>
    </w:p>
    <w:p w:rsidR="00C94AD4" w:rsidRDefault="00C94AD4" w:rsidP="00C94AD4">
      <w:pPr>
        <w:pStyle w:val="NormalWeb"/>
        <w:jc w:val="center"/>
        <w:rPr>
          <w:rStyle w:val="Gl"/>
          <w:sz w:val="22"/>
          <w:szCs w:val="22"/>
        </w:rPr>
      </w:pPr>
      <w:r w:rsidRPr="00C60833">
        <w:rPr>
          <w:rStyle w:val="Gl"/>
          <w:sz w:val="22"/>
          <w:szCs w:val="22"/>
        </w:rPr>
        <w:t>AMAÇLARIMIZ </w:t>
      </w:r>
    </w:p>
    <w:p w:rsidR="00C94AD4" w:rsidRPr="00C60833" w:rsidRDefault="00C94AD4" w:rsidP="000F60EC">
      <w:pPr>
        <w:pStyle w:val="NormalWeb"/>
        <w:ind w:firstLine="708"/>
        <w:rPr>
          <w:sz w:val="22"/>
          <w:szCs w:val="22"/>
        </w:rPr>
      </w:pPr>
      <w:r w:rsidRPr="00C60833">
        <w:rPr>
          <w:sz w:val="22"/>
          <w:szCs w:val="22"/>
        </w:rPr>
        <w:t>Aile ve çocuk eğitimleri ile sağlıklı nesillerin yetişmesine katkı sağmak için;</w:t>
      </w:r>
    </w:p>
    <w:p w:rsidR="00C94AD4" w:rsidRPr="00C60833" w:rsidRDefault="00C94AD4" w:rsidP="00C94AD4">
      <w:pPr>
        <w:pStyle w:val="font8"/>
        <w:jc w:val="both"/>
        <w:rPr>
          <w:sz w:val="22"/>
          <w:szCs w:val="22"/>
        </w:rPr>
      </w:pPr>
      <w:r w:rsidRPr="00C60833">
        <w:rPr>
          <w:sz w:val="22"/>
          <w:szCs w:val="22"/>
        </w:rPr>
        <w:t>** Çocuk ve ailelerde sağlıklı beslenme,</w:t>
      </w:r>
    </w:p>
    <w:p w:rsidR="00C94AD4" w:rsidRPr="00C60833" w:rsidRDefault="00C94AD4" w:rsidP="00C94AD4">
      <w:pPr>
        <w:pStyle w:val="font8"/>
        <w:jc w:val="both"/>
        <w:rPr>
          <w:sz w:val="22"/>
          <w:szCs w:val="22"/>
        </w:rPr>
      </w:pPr>
      <w:r w:rsidRPr="00C60833">
        <w:rPr>
          <w:sz w:val="22"/>
          <w:szCs w:val="22"/>
        </w:rPr>
        <w:t>** Çocukluklarda şişmanlık,</w:t>
      </w:r>
    </w:p>
    <w:p w:rsidR="00C94AD4" w:rsidRPr="00C60833" w:rsidRDefault="00C94AD4" w:rsidP="00C94AD4">
      <w:pPr>
        <w:pStyle w:val="font8"/>
        <w:jc w:val="both"/>
        <w:rPr>
          <w:sz w:val="22"/>
          <w:szCs w:val="22"/>
        </w:rPr>
      </w:pPr>
      <w:r w:rsidRPr="00C60833">
        <w:rPr>
          <w:sz w:val="22"/>
          <w:szCs w:val="22"/>
        </w:rPr>
        <w:t>** Sağlıklı okul dönemi,</w:t>
      </w:r>
    </w:p>
    <w:p w:rsidR="00C94AD4" w:rsidRPr="00C60833" w:rsidRDefault="00C94AD4" w:rsidP="00C94AD4">
      <w:pPr>
        <w:pStyle w:val="font8"/>
        <w:jc w:val="both"/>
        <w:rPr>
          <w:sz w:val="22"/>
          <w:szCs w:val="22"/>
        </w:rPr>
      </w:pPr>
      <w:r w:rsidRPr="00C60833">
        <w:rPr>
          <w:sz w:val="22"/>
          <w:szCs w:val="22"/>
        </w:rPr>
        <w:t xml:space="preserve">** Sağlık risklerine göre ( </w:t>
      </w:r>
      <w:proofErr w:type="spellStart"/>
      <w:proofErr w:type="gramStart"/>
      <w:r w:rsidRPr="00C60833">
        <w:rPr>
          <w:sz w:val="22"/>
          <w:szCs w:val="22"/>
        </w:rPr>
        <w:t>Hiperlipidemi</w:t>
      </w:r>
      <w:proofErr w:type="spellEnd"/>
      <w:r w:rsidRPr="00C60833">
        <w:rPr>
          <w:sz w:val="22"/>
          <w:szCs w:val="22"/>
        </w:rPr>
        <w:t>,</w:t>
      </w:r>
      <w:proofErr w:type="spellStart"/>
      <w:r w:rsidRPr="00C60833">
        <w:rPr>
          <w:sz w:val="22"/>
          <w:szCs w:val="22"/>
        </w:rPr>
        <w:t>troid</w:t>
      </w:r>
      <w:proofErr w:type="spellEnd"/>
      <w:proofErr w:type="gramEnd"/>
      <w:r w:rsidRPr="00C60833">
        <w:rPr>
          <w:sz w:val="22"/>
          <w:szCs w:val="22"/>
        </w:rPr>
        <w:t xml:space="preserve"> hastalıkları , demir yetersizliği,kansızlık )</w:t>
      </w:r>
    </w:p>
    <w:p w:rsidR="00C94AD4" w:rsidRPr="00C60833" w:rsidRDefault="00C94AD4" w:rsidP="000F60EC">
      <w:pPr>
        <w:pStyle w:val="font8"/>
        <w:ind w:firstLine="708"/>
        <w:rPr>
          <w:sz w:val="22"/>
          <w:szCs w:val="22"/>
        </w:rPr>
      </w:pPr>
      <w:proofErr w:type="gramStart"/>
      <w:r w:rsidRPr="00C60833">
        <w:rPr>
          <w:sz w:val="22"/>
          <w:szCs w:val="22"/>
        </w:rPr>
        <w:t xml:space="preserve">Çocuk ve aile beslenmesi, programlarıyla genç nesillerin sağlıklı yetişmesine destek vermek. </w:t>
      </w:r>
      <w:proofErr w:type="gramEnd"/>
      <w:r w:rsidRPr="00C60833">
        <w:rPr>
          <w:sz w:val="22"/>
          <w:szCs w:val="22"/>
        </w:rPr>
        <w:t>Aile bireylerinin sağlıklı çocuklar beslenme bilincini artırma, sağlık risklerini azaltma ve sağlıklı nesiller yetiştirme için gerekli beslenme eğitim hizmetini sağlamak.</w:t>
      </w:r>
    </w:p>
    <w:p w:rsidR="003E7490" w:rsidRDefault="00C94AD4" w:rsidP="00727C57">
      <w:pPr>
        <w:pStyle w:val="font8"/>
        <w:rPr>
          <w:sz w:val="22"/>
          <w:szCs w:val="22"/>
        </w:rPr>
      </w:pPr>
      <w:r w:rsidRPr="00C60833">
        <w:rPr>
          <w:sz w:val="22"/>
          <w:szCs w:val="22"/>
        </w:rPr>
        <w:t>Sağlıklı sofraların paylaşıldıkça güzelleştiğini biliyoruz.</w:t>
      </w:r>
    </w:p>
    <w:p w:rsidR="003E7490" w:rsidRDefault="003E7490" w:rsidP="00727C57">
      <w:pPr>
        <w:pStyle w:val="font8"/>
        <w:rPr>
          <w:sz w:val="22"/>
          <w:szCs w:val="22"/>
        </w:rPr>
      </w:pPr>
    </w:p>
    <w:p w:rsidR="003E7490" w:rsidRDefault="003E7490">
      <w:pPr>
        <w:sectPr w:rsidR="003E7490" w:rsidSect="003E7490">
          <w:pgSz w:w="11906" w:h="16838"/>
          <w:pgMar w:top="851" w:right="1417" w:bottom="426" w:left="1417" w:header="708" w:footer="708" w:gutter="0"/>
          <w:cols w:space="708"/>
          <w:docGrid w:linePitch="360"/>
        </w:sectPr>
      </w:pPr>
    </w:p>
    <w:tbl>
      <w:tblPr>
        <w:tblW w:w="1438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6500"/>
        <w:gridCol w:w="1480"/>
        <w:gridCol w:w="820"/>
        <w:gridCol w:w="860"/>
        <w:gridCol w:w="4720"/>
      </w:tblGrid>
      <w:tr w:rsidR="003E7490" w:rsidRPr="0037672E" w:rsidTr="0089630E">
        <w:trPr>
          <w:trHeight w:val="1302"/>
        </w:trPr>
        <w:tc>
          <w:tcPr>
            <w:tcW w:w="6500" w:type="dxa"/>
            <w:shd w:val="clear" w:color="auto" w:fill="FFFFFF" w:themeFill="background1"/>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lastRenderedPageBreak/>
              <w:t>Sağlıklı Beslenme ve Hareketli Yaşam Ekibinin Kurulması</w:t>
            </w:r>
          </w:p>
        </w:tc>
        <w:tc>
          <w:tcPr>
            <w:tcW w:w="1480" w:type="dxa"/>
            <w:shd w:val="clear" w:color="auto" w:fill="FFFFFF" w:themeFill="background1"/>
            <w:vAlign w:val="center"/>
            <w:hideMark/>
          </w:tcPr>
          <w:p w:rsidR="003E7490" w:rsidRPr="005068DC" w:rsidRDefault="003E7490" w:rsidP="0089630E">
            <w:pPr>
              <w:shd w:val="clear" w:color="auto" w:fill="FFFFFF" w:themeFill="background1"/>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 xml:space="preserve">Ekim </w:t>
            </w:r>
            <w:r>
              <w:rPr>
                <w:rFonts w:ascii="Calibri" w:eastAsia="Times New Roman" w:hAnsi="Calibri" w:cs="Times New Roman"/>
                <w:b/>
                <w:bCs/>
                <w:color w:val="000000"/>
                <w:sz w:val="20"/>
                <w:szCs w:val="20"/>
              </w:rPr>
              <w:t>201</w:t>
            </w:r>
            <w:r w:rsidR="000F60EC">
              <w:rPr>
                <w:rFonts w:ascii="Calibri" w:eastAsia="Times New Roman" w:hAnsi="Calibri" w:cs="Times New Roman"/>
                <w:b/>
                <w:bCs/>
                <w:color w:val="000000"/>
                <w:sz w:val="20"/>
                <w:szCs w:val="20"/>
              </w:rPr>
              <w:t>9</w:t>
            </w:r>
          </w:p>
        </w:tc>
        <w:tc>
          <w:tcPr>
            <w:tcW w:w="820" w:type="dxa"/>
            <w:shd w:val="clear" w:color="auto" w:fill="auto"/>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 Müdürü </w:t>
            </w:r>
            <w:r>
              <w:rPr>
                <w:rFonts w:ascii="Calibri" w:eastAsia="Times New Roman" w:hAnsi="Calibri" w:cs="Times New Roman"/>
                <w:color w:val="000000"/>
                <w:sz w:val="20"/>
                <w:szCs w:val="20"/>
              </w:rPr>
              <w:t xml:space="preserve">başkanlığında, Müdür Yardımcısı, 4 </w:t>
            </w:r>
            <w:r w:rsidRPr="0037672E">
              <w:rPr>
                <w:rFonts w:ascii="Calibri" w:eastAsia="Times New Roman" w:hAnsi="Calibri" w:cs="Times New Roman"/>
                <w:color w:val="000000"/>
                <w:sz w:val="20"/>
                <w:szCs w:val="20"/>
              </w:rPr>
              <w:t>öğretmen, üç veli, Okul Öğrenci Meclisi temsilci, okul hi</w:t>
            </w:r>
            <w:r>
              <w:rPr>
                <w:rFonts w:ascii="Calibri" w:eastAsia="Times New Roman" w:hAnsi="Calibri" w:cs="Times New Roman"/>
                <w:color w:val="000000"/>
                <w:sz w:val="20"/>
                <w:szCs w:val="20"/>
              </w:rPr>
              <w:t xml:space="preserve">zmetlisinin </w:t>
            </w:r>
            <w:r w:rsidRPr="0037672E">
              <w:rPr>
                <w:rFonts w:ascii="Calibri" w:eastAsia="Times New Roman" w:hAnsi="Calibri" w:cs="Times New Roman"/>
                <w:color w:val="000000"/>
                <w:sz w:val="20"/>
                <w:szCs w:val="20"/>
              </w:rPr>
              <w:t>katılımı ile Sağlıklı Beslenme ve Hareketli Yaşam Ekibi kuruldu.</w:t>
            </w:r>
          </w:p>
        </w:tc>
      </w:tr>
      <w:tr w:rsidR="003E7490" w:rsidRPr="0037672E" w:rsidTr="0089630E">
        <w:trPr>
          <w:trHeight w:val="1302"/>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Beslenme Dostu Okul Yıllık Planının hazırlanması</w:t>
            </w:r>
          </w:p>
        </w:tc>
        <w:tc>
          <w:tcPr>
            <w:tcW w:w="1480" w:type="dxa"/>
            <w:shd w:val="clear" w:color="auto" w:fill="FFFFFF" w:themeFill="background1"/>
            <w:vAlign w:val="center"/>
            <w:hideMark/>
          </w:tcPr>
          <w:p w:rsidR="003E7490" w:rsidRPr="005068DC" w:rsidRDefault="003E7490" w:rsidP="0089630E">
            <w:pPr>
              <w:shd w:val="clear" w:color="auto" w:fill="FFFFFF" w:themeFill="background1"/>
              <w:jc w:val="center"/>
              <w:rPr>
                <w:b/>
                <w:bCs/>
              </w:rPr>
            </w:pPr>
            <w:r w:rsidRPr="005068DC">
              <w:rPr>
                <w:rFonts w:ascii="Calibri" w:eastAsia="Times New Roman" w:hAnsi="Calibri" w:cs="Times New Roman"/>
                <w:b/>
                <w:bCs/>
                <w:color w:val="000000"/>
                <w:sz w:val="20"/>
                <w:szCs w:val="20"/>
              </w:rPr>
              <w:t xml:space="preserve">Ekim </w:t>
            </w:r>
            <w:r>
              <w:rPr>
                <w:rFonts w:ascii="Calibri" w:eastAsia="Times New Roman" w:hAnsi="Calibri" w:cs="Times New Roman"/>
                <w:b/>
                <w:bCs/>
                <w:color w:val="000000"/>
                <w:sz w:val="20"/>
                <w:szCs w:val="20"/>
              </w:rPr>
              <w:t>201</w:t>
            </w:r>
            <w:r w:rsidR="000F60EC">
              <w:rPr>
                <w:rFonts w:ascii="Calibri" w:eastAsia="Times New Roman" w:hAnsi="Calibri" w:cs="Times New Roman"/>
                <w:b/>
                <w:bCs/>
                <w:color w:val="000000"/>
                <w:sz w:val="20"/>
                <w:szCs w:val="20"/>
              </w:rPr>
              <w:t>9</w:t>
            </w:r>
          </w:p>
        </w:tc>
        <w:tc>
          <w:tcPr>
            <w:tcW w:w="820" w:type="dxa"/>
            <w:shd w:val="clear" w:color="auto" w:fill="auto"/>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Okulumuzun Beslenme Dostu Okul Yıllık Çalışma Planı hazırlandı.</w:t>
            </w:r>
          </w:p>
        </w:tc>
      </w:tr>
      <w:tr w:rsidR="003E7490" w:rsidRPr="0037672E" w:rsidTr="0089630E">
        <w:trPr>
          <w:trHeight w:val="1302"/>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b/>
                <w:bCs/>
                <w:color w:val="000000"/>
                <w:sz w:val="20"/>
                <w:szCs w:val="20"/>
              </w:rPr>
              <w:t>15 Ekim "Dünya El Yıkama Günü"</w:t>
            </w:r>
            <w:r>
              <w:rPr>
                <w:rFonts w:ascii="Calibri" w:eastAsia="Times New Roman" w:hAnsi="Calibri" w:cs="Times New Roman"/>
                <w:color w:val="000000"/>
                <w:sz w:val="20"/>
                <w:szCs w:val="20"/>
              </w:rPr>
              <w:t xml:space="preserve"> nedeniyle Okul tuvaletlerinde ve sınıflarda</w:t>
            </w:r>
            <w:r w:rsidRPr="0037672E">
              <w:rPr>
                <w:rFonts w:ascii="Calibri" w:eastAsia="Times New Roman" w:hAnsi="Calibri" w:cs="Times New Roman"/>
                <w:color w:val="000000"/>
                <w:sz w:val="20"/>
                <w:szCs w:val="20"/>
              </w:rPr>
              <w:t xml:space="preserve"> çocukların görebilecekleri yerlere </w:t>
            </w:r>
            <w:r w:rsidRPr="0037672E">
              <w:rPr>
                <w:rFonts w:ascii="Calibri" w:eastAsia="Times New Roman" w:hAnsi="Calibri" w:cs="Times New Roman"/>
                <w:b/>
                <w:bCs/>
                <w:color w:val="000000"/>
                <w:sz w:val="20"/>
                <w:szCs w:val="20"/>
              </w:rPr>
              <w:t>"Doğru El Yıkama Teknikleri"</w:t>
            </w:r>
            <w:r>
              <w:rPr>
                <w:rFonts w:ascii="Calibri" w:eastAsia="Times New Roman" w:hAnsi="Calibri" w:cs="Times New Roman"/>
                <w:color w:val="000000"/>
                <w:sz w:val="20"/>
                <w:szCs w:val="20"/>
              </w:rPr>
              <w:t>ni gösteren şemaların asılması, öğrencileri bilinçlendirme çalışmaları ve uygulama</w:t>
            </w:r>
          </w:p>
        </w:tc>
        <w:tc>
          <w:tcPr>
            <w:tcW w:w="1480" w:type="dxa"/>
            <w:shd w:val="clear" w:color="auto" w:fill="FFFFFF" w:themeFill="background1"/>
            <w:vAlign w:val="center"/>
            <w:hideMark/>
          </w:tcPr>
          <w:p w:rsidR="003E7490" w:rsidRPr="005068DC" w:rsidRDefault="003E7490" w:rsidP="0089630E">
            <w:pPr>
              <w:shd w:val="clear" w:color="auto" w:fill="FFFFFF" w:themeFill="background1"/>
              <w:jc w:val="center"/>
              <w:rPr>
                <w:b/>
                <w:bCs/>
              </w:rPr>
            </w:pPr>
            <w:r>
              <w:rPr>
                <w:rFonts w:ascii="Calibri" w:eastAsia="Times New Roman" w:hAnsi="Calibri" w:cs="Times New Roman"/>
                <w:b/>
                <w:bCs/>
                <w:color w:val="000000"/>
                <w:sz w:val="20"/>
                <w:szCs w:val="20"/>
              </w:rPr>
              <w:t>Ekim 201</w:t>
            </w:r>
            <w:r w:rsidR="000F60EC">
              <w:rPr>
                <w:rFonts w:ascii="Calibri" w:eastAsia="Times New Roman" w:hAnsi="Calibri" w:cs="Times New Roman"/>
                <w:b/>
                <w:bCs/>
                <w:color w:val="000000"/>
                <w:sz w:val="20"/>
                <w:szCs w:val="20"/>
              </w:rPr>
              <w:t>9</w:t>
            </w:r>
          </w:p>
        </w:tc>
        <w:tc>
          <w:tcPr>
            <w:tcW w:w="820" w:type="dxa"/>
            <w:shd w:val="clear" w:color="auto" w:fill="auto"/>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Okulumuz sınıf öğretmenleri tarafından öğrencilere “El Yıkama Teknikleri” anlatıldı, sınıf öğretmenleri mihmandarlığında öğrencilere uygulama yaptırıldı. “El Yıkama Teknikleri” </w:t>
            </w:r>
            <w:proofErr w:type="gramStart"/>
            <w:r>
              <w:rPr>
                <w:rFonts w:ascii="Calibri" w:eastAsia="Times New Roman" w:hAnsi="Calibri" w:cs="Times New Roman"/>
                <w:color w:val="000000"/>
                <w:sz w:val="20"/>
                <w:szCs w:val="20"/>
              </w:rPr>
              <w:t>şeması  uygun</w:t>
            </w:r>
            <w:proofErr w:type="gramEnd"/>
            <w:r>
              <w:rPr>
                <w:rFonts w:ascii="Calibri" w:eastAsia="Times New Roman" w:hAnsi="Calibri" w:cs="Times New Roman"/>
                <w:color w:val="000000"/>
                <w:sz w:val="20"/>
                <w:szCs w:val="20"/>
              </w:rPr>
              <w:t xml:space="preserve"> yerlere asıldı.</w:t>
            </w:r>
            <w:bookmarkStart w:id="0" w:name="_GoBack"/>
            <w:bookmarkEnd w:id="0"/>
          </w:p>
        </w:tc>
      </w:tr>
      <w:tr w:rsidR="003E7490" w:rsidRPr="0037672E" w:rsidTr="0089630E">
        <w:trPr>
          <w:trHeight w:val="1680"/>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Okulumuzd</w:t>
            </w:r>
            <w:r>
              <w:rPr>
                <w:rFonts w:ascii="Calibri" w:eastAsia="Times New Roman" w:hAnsi="Calibri" w:cs="Times New Roman"/>
                <w:color w:val="000000"/>
                <w:sz w:val="20"/>
                <w:szCs w:val="20"/>
              </w:rPr>
              <w:t xml:space="preserve">a hareketli yaşamı desteklemek için sınıfların kendilerine ait olan </w:t>
            </w:r>
            <w:proofErr w:type="spellStart"/>
            <w:r>
              <w:rPr>
                <w:rFonts w:ascii="Calibri" w:eastAsia="Times New Roman" w:hAnsi="Calibri" w:cs="Times New Roman"/>
                <w:color w:val="000000"/>
                <w:sz w:val="20"/>
                <w:szCs w:val="20"/>
              </w:rPr>
              <w:t>hulahoplar</w:t>
            </w:r>
            <w:proofErr w:type="spellEnd"/>
            <w:r>
              <w:rPr>
                <w:rFonts w:ascii="Calibri" w:eastAsia="Times New Roman" w:hAnsi="Calibri" w:cs="Times New Roman"/>
                <w:color w:val="000000"/>
                <w:sz w:val="20"/>
                <w:szCs w:val="20"/>
              </w:rPr>
              <w:t xml:space="preserve"> ile “</w:t>
            </w:r>
            <w:proofErr w:type="gramStart"/>
            <w:r>
              <w:rPr>
                <w:rFonts w:ascii="Calibri" w:eastAsia="Times New Roman" w:hAnsi="Calibri" w:cs="Times New Roman"/>
                <w:color w:val="000000"/>
                <w:sz w:val="20"/>
                <w:szCs w:val="20"/>
              </w:rPr>
              <w:t>OKULCA  HULAHOP</w:t>
            </w:r>
            <w:proofErr w:type="gramEnd"/>
            <w:r>
              <w:rPr>
                <w:rFonts w:ascii="Calibri" w:eastAsia="Times New Roman" w:hAnsi="Calibri" w:cs="Times New Roman"/>
                <w:color w:val="000000"/>
                <w:sz w:val="20"/>
                <w:szCs w:val="20"/>
              </w:rPr>
              <w:t xml:space="preserve"> ÇEVİRME “ etkinliği </w:t>
            </w:r>
          </w:p>
        </w:tc>
        <w:tc>
          <w:tcPr>
            <w:tcW w:w="1480" w:type="dxa"/>
            <w:shd w:val="clear" w:color="auto" w:fill="FFFFFF" w:themeFill="background1"/>
            <w:vAlign w:val="center"/>
            <w:hideMark/>
          </w:tcPr>
          <w:p w:rsidR="003E7490" w:rsidRPr="005068DC" w:rsidRDefault="003E7490" w:rsidP="0089630E">
            <w:pPr>
              <w:shd w:val="clear" w:color="auto" w:fill="FFFFFF" w:themeFill="background1"/>
              <w:jc w:val="center"/>
              <w:rPr>
                <w:b/>
                <w:bCs/>
              </w:rPr>
            </w:pPr>
            <w:r>
              <w:rPr>
                <w:rFonts w:ascii="Calibri" w:eastAsia="Times New Roman" w:hAnsi="Calibri" w:cs="Times New Roman"/>
                <w:b/>
                <w:bCs/>
                <w:color w:val="000000"/>
                <w:sz w:val="20"/>
                <w:szCs w:val="20"/>
              </w:rPr>
              <w:t>Ekim 201</w:t>
            </w:r>
            <w:r w:rsidR="000F60EC">
              <w:rPr>
                <w:rFonts w:ascii="Calibri" w:eastAsia="Times New Roman" w:hAnsi="Calibri" w:cs="Times New Roman"/>
                <w:b/>
                <w:bCs/>
                <w:color w:val="000000"/>
                <w:sz w:val="20"/>
                <w:szCs w:val="20"/>
              </w:rPr>
              <w:t>9</w:t>
            </w:r>
          </w:p>
        </w:tc>
        <w:tc>
          <w:tcPr>
            <w:tcW w:w="820" w:type="dxa"/>
            <w:shd w:val="clear" w:color="auto" w:fill="auto"/>
            <w:vAlign w:val="center"/>
            <w:hideMark/>
          </w:tcPr>
          <w:p w:rsidR="003E7490" w:rsidRPr="0037672E" w:rsidRDefault="000F60EC" w:rsidP="0089630E">
            <w:pPr>
              <w:shd w:val="clear" w:color="auto" w:fill="FFFFFF" w:themeFill="background1"/>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Evet</w:t>
            </w:r>
          </w:p>
        </w:tc>
        <w:tc>
          <w:tcPr>
            <w:tcW w:w="86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0F60EC" w:rsidP="0089630E">
            <w:pPr>
              <w:shd w:val="clear" w:color="auto" w:fill="FFFFFF" w:themeFill="background1"/>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Okulumuz sınıf öğretmenleri tarafından okul bahçesinde öğrencilere </w:t>
            </w:r>
            <w:proofErr w:type="spellStart"/>
            <w:r>
              <w:rPr>
                <w:rFonts w:ascii="Calibri" w:eastAsia="Times New Roman" w:hAnsi="Calibri" w:cs="Times New Roman"/>
                <w:color w:val="000000"/>
                <w:sz w:val="20"/>
                <w:szCs w:val="20"/>
              </w:rPr>
              <w:t>hulahop</w:t>
            </w:r>
            <w:proofErr w:type="spellEnd"/>
            <w:r>
              <w:rPr>
                <w:rFonts w:ascii="Calibri" w:eastAsia="Times New Roman" w:hAnsi="Calibri" w:cs="Times New Roman"/>
                <w:color w:val="000000"/>
                <w:sz w:val="20"/>
                <w:szCs w:val="20"/>
              </w:rPr>
              <w:t xml:space="preserve"> çevirme etkinliği düzenlenmiştir. Öğrenciler kendi aralarında en uzun süre </w:t>
            </w:r>
            <w:proofErr w:type="spellStart"/>
            <w:r>
              <w:rPr>
                <w:rFonts w:ascii="Calibri" w:eastAsia="Times New Roman" w:hAnsi="Calibri" w:cs="Times New Roman"/>
                <w:color w:val="000000"/>
                <w:sz w:val="20"/>
                <w:szCs w:val="20"/>
              </w:rPr>
              <w:t>hulahop</w:t>
            </w:r>
            <w:proofErr w:type="spellEnd"/>
            <w:r>
              <w:rPr>
                <w:rFonts w:ascii="Calibri" w:eastAsia="Times New Roman" w:hAnsi="Calibri" w:cs="Times New Roman"/>
                <w:color w:val="000000"/>
                <w:sz w:val="20"/>
                <w:szCs w:val="20"/>
              </w:rPr>
              <w:t xml:space="preserve"> çevirme yarışı yapmışlardır.</w:t>
            </w:r>
          </w:p>
        </w:tc>
      </w:tr>
      <w:tr w:rsidR="003E7490" w:rsidRPr="0037672E" w:rsidTr="0089630E">
        <w:trPr>
          <w:trHeight w:val="1590"/>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Okulumuzda hareketli yaşamı </w:t>
            </w:r>
            <w:r>
              <w:rPr>
                <w:rFonts w:ascii="Calibri" w:eastAsia="Times New Roman" w:hAnsi="Calibri" w:cs="Times New Roman"/>
                <w:color w:val="000000"/>
                <w:sz w:val="20"/>
                <w:szCs w:val="20"/>
              </w:rPr>
              <w:t>desteklemek için “OKULCA YÜRÜYORUZ” etkinliği ile okul bahçesinde yürüyüş yapılması</w:t>
            </w:r>
            <w:r w:rsidRPr="0037672E">
              <w:rPr>
                <w:rFonts w:ascii="Calibri" w:eastAsia="Times New Roman" w:hAnsi="Calibri" w:cs="Times New Roman"/>
                <w:color w:val="000000"/>
                <w:sz w:val="20"/>
                <w:szCs w:val="20"/>
              </w:rPr>
              <w:t>.</w:t>
            </w:r>
          </w:p>
        </w:tc>
        <w:tc>
          <w:tcPr>
            <w:tcW w:w="1480" w:type="dxa"/>
            <w:shd w:val="clear" w:color="auto" w:fill="FFFFFF" w:themeFill="background1"/>
            <w:vAlign w:val="center"/>
            <w:hideMark/>
          </w:tcPr>
          <w:p w:rsidR="003E7490" w:rsidRPr="005068DC" w:rsidRDefault="003E7490" w:rsidP="0089630E">
            <w:pPr>
              <w:shd w:val="clear" w:color="auto" w:fill="FFFFFF" w:themeFill="background1"/>
              <w:jc w:val="center"/>
              <w:rPr>
                <w:b/>
                <w:bCs/>
              </w:rPr>
            </w:pPr>
            <w:r>
              <w:rPr>
                <w:rFonts w:ascii="Calibri" w:eastAsia="Times New Roman" w:hAnsi="Calibri" w:cs="Times New Roman"/>
                <w:b/>
                <w:bCs/>
                <w:color w:val="000000"/>
                <w:sz w:val="20"/>
                <w:szCs w:val="20"/>
              </w:rPr>
              <w:t>Ekim 201</w:t>
            </w:r>
            <w:r w:rsidR="000F60EC">
              <w:rPr>
                <w:rFonts w:ascii="Calibri" w:eastAsia="Times New Roman" w:hAnsi="Calibri" w:cs="Times New Roman"/>
                <w:b/>
                <w:bCs/>
                <w:color w:val="000000"/>
                <w:sz w:val="20"/>
                <w:szCs w:val="20"/>
              </w:rPr>
              <w:t>9</w:t>
            </w:r>
          </w:p>
        </w:tc>
        <w:tc>
          <w:tcPr>
            <w:tcW w:w="820" w:type="dxa"/>
            <w:shd w:val="clear" w:color="auto" w:fill="auto"/>
            <w:vAlign w:val="center"/>
            <w:hideMark/>
          </w:tcPr>
          <w:p w:rsidR="003E7490" w:rsidRPr="0037672E" w:rsidRDefault="000F60EC" w:rsidP="0089630E">
            <w:pPr>
              <w:shd w:val="clear" w:color="auto" w:fill="FFFFFF" w:themeFill="background1"/>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Evet</w:t>
            </w:r>
          </w:p>
        </w:tc>
        <w:tc>
          <w:tcPr>
            <w:tcW w:w="86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0F60EC" w:rsidP="0089630E">
            <w:pPr>
              <w:shd w:val="clear" w:color="auto" w:fill="FFFFFF" w:themeFill="background1"/>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Okulumuzdaki tüm sınıflar okul bahçesinde çeşitli hızlarda yürüyüş yapmışlardır.</w:t>
            </w:r>
          </w:p>
        </w:tc>
      </w:tr>
      <w:tr w:rsidR="003E7490" w:rsidRPr="0037672E" w:rsidTr="0089630E">
        <w:trPr>
          <w:trHeight w:val="1590"/>
        </w:trPr>
        <w:tc>
          <w:tcPr>
            <w:tcW w:w="6500" w:type="dxa"/>
            <w:shd w:val="clear" w:color="auto" w:fill="auto"/>
            <w:vAlign w:val="center"/>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 xml:space="preserve">Hareketli yaşamın teşviki ve okul bahçesinin öğrencilerin oyun ihtiyacına cevap vermesini sağlaması için okul bahçesinde </w:t>
            </w:r>
            <w:r w:rsidRPr="00041E8C">
              <w:rPr>
                <w:rFonts w:ascii="Calibri" w:eastAsia="Times New Roman" w:hAnsi="Calibri" w:cs="Times New Roman"/>
                <w:b/>
                <w:bCs/>
                <w:color w:val="000000"/>
                <w:sz w:val="20"/>
                <w:szCs w:val="20"/>
              </w:rPr>
              <w:t xml:space="preserve">oyun alanlarının </w:t>
            </w:r>
            <w:r>
              <w:rPr>
                <w:rFonts w:ascii="Calibri" w:eastAsia="Times New Roman" w:hAnsi="Calibri" w:cs="Times New Roman"/>
                <w:b/>
                <w:bCs/>
                <w:color w:val="000000"/>
                <w:sz w:val="20"/>
                <w:szCs w:val="20"/>
              </w:rPr>
              <w:t>öğrenciler tarafından kullanılması</w:t>
            </w:r>
            <w:r w:rsidRPr="00041E8C">
              <w:rPr>
                <w:rFonts w:ascii="Calibri" w:eastAsia="Times New Roman" w:hAnsi="Calibri" w:cs="Times New Roman"/>
                <w:b/>
                <w:bCs/>
                <w:color w:val="000000"/>
                <w:sz w:val="20"/>
                <w:szCs w:val="20"/>
              </w:rPr>
              <w:t>.</w:t>
            </w:r>
            <w:r w:rsidRPr="00041E8C">
              <w:rPr>
                <w:rFonts w:ascii="Calibri" w:eastAsia="Times New Roman" w:hAnsi="Calibri" w:cs="Times New Roman"/>
                <w:color w:val="000000"/>
                <w:sz w:val="20"/>
                <w:szCs w:val="20"/>
              </w:rPr>
              <w:t>(</w:t>
            </w:r>
            <w:r w:rsidRPr="0037672E">
              <w:rPr>
                <w:rFonts w:ascii="Calibri" w:eastAsia="Times New Roman" w:hAnsi="Calibri" w:cs="Times New Roman"/>
                <w:color w:val="000000"/>
                <w:sz w:val="20"/>
                <w:szCs w:val="20"/>
              </w:rPr>
              <w:t>Sek sek, voleybol, basketbol, futbol, köşe kapmaca, mendil kapm</w:t>
            </w:r>
            <w:r>
              <w:rPr>
                <w:rFonts w:ascii="Calibri" w:eastAsia="Times New Roman" w:hAnsi="Calibri" w:cs="Times New Roman"/>
                <w:color w:val="000000"/>
                <w:sz w:val="20"/>
                <w:szCs w:val="20"/>
              </w:rPr>
              <w:t>aca, 9 taş alanları</w:t>
            </w:r>
            <w:r w:rsidRPr="0037672E">
              <w:rPr>
                <w:rFonts w:ascii="Calibri" w:eastAsia="Times New Roman" w:hAnsi="Calibri" w:cs="Times New Roman"/>
                <w:color w:val="000000"/>
                <w:sz w:val="20"/>
                <w:szCs w:val="20"/>
              </w:rPr>
              <w:t>)</w:t>
            </w:r>
          </w:p>
        </w:tc>
        <w:tc>
          <w:tcPr>
            <w:tcW w:w="1480" w:type="dxa"/>
            <w:shd w:val="clear" w:color="auto" w:fill="FFFFFF" w:themeFill="background1"/>
            <w:vAlign w:val="center"/>
          </w:tcPr>
          <w:p w:rsidR="003E7490" w:rsidRDefault="003E7490" w:rsidP="0089630E">
            <w:pPr>
              <w:shd w:val="clear" w:color="auto" w:fill="FFFFFF" w:themeFill="background1"/>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Ekim 201</w:t>
            </w:r>
            <w:r w:rsidR="000F60EC">
              <w:rPr>
                <w:rFonts w:ascii="Calibri" w:eastAsia="Times New Roman" w:hAnsi="Calibri" w:cs="Times New Roman"/>
                <w:b/>
                <w:bCs/>
                <w:color w:val="000000"/>
                <w:sz w:val="20"/>
                <w:szCs w:val="20"/>
              </w:rPr>
              <w:t>9</w:t>
            </w:r>
          </w:p>
        </w:tc>
        <w:tc>
          <w:tcPr>
            <w:tcW w:w="820" w:type="dxa"/>
            <w:shd w:val="clear" w:color="auto" w:fill="auto"/>
            <w:vAlign w:val="center"/>
          </w:tcPr>
          <w:p w:rsidR="003E7490" w:rsidRPr="0037672E" w:rsidRDefault="000F60EC" w:rsidP="0089630E">
            <w:pPr>
              <w:shd w:val="clear" w:color="auto" w:fill="FFFFFF" w:themeFill="background1"/>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Evet</w:t>
            </w:r>
          </w:p>
        </w:tc>
        <w:tc>
          <w:tcPr>
            <w:tcW w:w="860" w:type="dxa"/>
            <w:shd w:val="clear" w:color="auto" w:fill="auto"/>
            <w:noWrap/>
            <w:vAlign w:val="center"/>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p>
        </w:tc>
        <w:tc>
          <w:tcPr>
            <w:tcW w:w="4720" w:type="dxa"/>
            <w:shd w:val="clear" w:color="auto" w:fill="auto"/>
            <w:vAlign w:val="center"/>
          </w:tcPr>
          <w:p w:rsidR="003E7490" w:rsidRPr="0037672E" w:rsidRDefault="000F60EC" w:rsidP="0089630E">
            <w:pPr>
              <w:shd w:val="clear" w:color="auto" w:fill="FFFFFF" w:themeFill="background1"/>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Okulumuz bahçesindeki oyun alanları öğrenciler tarafından kullanılabilecek durumdadır.</w:t>
            </w:r>
          </w:p>
        </w:tc>
      </w:tr>
      <w:tr w:rsidR="003E7490" w:rsidRPr="0037672E" w:rsidTr="0089630E">
        <w:trPr>
          <w:trHeight w:val="1302"/>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Şiddeti Önleme Eylem Ekibinin kurulması ve plan doğrultusunda etkin çalışılması.</w:t>
            </w:r>
          </w:p>
        </w:tc>
        <w:tc>
          <w:tcPr>
            <w:tcW w:w="1480" w:type="dxa"/>
            <w:shd w:val="clear" w:color="auto" w:fill="FFFFFF" w:themeFill="background1"/>
            <w:vAlign w:val="center"/>
            <w:hideMark/>
          </w:tcPr>
          <w:p w:rsidR="003E7490" w:rsidRPr="005068DC" w:rsidRDefault="003E7490" w:rsidP="0089630E">
            <w:pPr>
              <w:shd w:val="clear" w:color="auto" w:fill="FFFFFF" w:themeFill="background1"/>
              <w:jc w:val="center"/>
              <w:rPr>
                <w:b/>
                <w:bCs/>
              </w:rPr>
            </w:pPr>
            <w:r>
              <w:rPr>
                <w:rFonts w:ascii="Calibri" w:eastAsia="Times New Roman" w:hAnsi="Calibri" w:cs="Times New Roman"/>
                <w:b/>
                <w:bCs/>
                <w:color w:val="000000"/>
                <w:sz w:val="20"/>
                <w:szCs w:val="20"/>
              </w:rPr>
              <w:t>Ekim 201</w:t>
            </w:r>
            <w:r w:rsidR="000F60EC">
              <w:rPr>
                <w:rFonts w:ascii="Calibri" w:eastAsia="Times New Roman" w:hAnsi="Calibri" w:cs="Times New Roman"/>
                <w:b/>
                <w:bCs/>
                <w:color w:val="000000"/>
                <w:sz w:val="20"/>
                <w:szCs w:val="20"/>
              </w:rPr>
              <w:t>9</w:t>
            </w:r>
          </w:p>
        </w:tc>
        <w:tc>
          <w:tcPr>
            <w:tcW w:w="820" w:type="dxa"/>
            <w:shd w:val="clear" w:color="auto" w:fill="auto"/>
            <w:vAlign w:val="center"/>
            <w:hideMark/>
          </w:tcPr>
          <w:p w:rsidR="003E7490" w:rsidRPr="0037672E" w:rsidRDefault="000F60EC" w:rsidP="0089630E">
            <w:pPr>
              <w:shd w:val="clear" w:color="auto" w:fill="FFFFFF" w:themeFill="background1"/>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Evet </w:t>
            </w:r>
          </w:p>
        </w:tc>
        <w:tc>
          <w:tcPr>
            <w:tcW w:w="86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0F60EC" w:rsidP="0089630E">
            <w:pPr>
              <w:shd w:val="clear" w:color="auto" w:fill="FFFFFF" w:themeFill="background1"/>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Okulumuz öğretmenleri arasından Şiddeti Önleme Eylem Ekibi kurulmuştur.</w:t>
            </w:r>
          </w:p>
        </w:tc>
      </w:tr>
      <w:tr w:rsidR="003E7490" w:rsidRPr="0037672E" w:rsidTr="0089630E">
        <w:trPr>
          <w:trHeight w:val="1380"/>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Okulumuz sınıf öğretmenleri </w:t>
            </w:r>
            <w:r w:rsidRPr="0037672E">
              <w:rPr>
                <w:rFonts w:ascii="Calibri" w:eastAsia="Times New Roman" w:hAnsi="Calibri" w:cs="Times New Roman"/>
                <w:color w:val="000000"/>
                <w:sz w:val="20"/>
                <w:szCs w:val="20"/>
              </w:rPr>
              <w:t xml:space="preserve">tarafından öğrencilere yönelik olarak hazırlanan </w:t>
            </w:r>
            <w:r w:rsidRPr="0037672E">
              <w:rPr>
                <w:rFonts w:ascii="Calibri" w:eastAsia="Times New Roman" w:hAnsi="Calibri" w:cs="Times New Roman"/>
                <w:b/>
                <w:bCs/>
                <w:color w:val="000000"/>
                <w:sz w:val="20"/>
                <w:szCs w:val="20"/>
              </w:rPr>
              <w:t>"Haftalık Ders Çalışma Programı"</w:t>
            </w:r>
            <w:r w:rsidRPr="0037672E">
              <w:rPr>
                <w:rFonts w:ascii="Calibri" w:eastAsia="Times New Roman" w:hAnsi="Calibri" w:cs="Times New Roman"/>
                <w:color w:val="000000"/>
                <w:sz w:val="20"/>
                <w:szCs w:val="20"/>
              </w:rPr>
              <w:t xml:space="preserve">nda, dengeli beslenme, hareketli yaşam ve kişisel </w:t>
            </w:r>
            <w:proofErr w:type="gramStart"/>
            <w:r w:rsidRPr="0037672E">
              <w:rPr>
                <w:rFonts w:ascii="Calibri" w:eastAsia="Times New Roman" w:hAnsi="Calibri" w:cs="Times New Roman"/>
                <w:color w:val="000000"/>
                <w:sz w:val="20"/>
                <w:szCs w:val="20"/>
              </w:rPr>
              <w:t>hijyen</w:t>
            </w:r>
            <w:proofErr w:type="gramEnd"/>
            <w:r w:rsidRPr="0037672E">
              <w:rPr>
                <w:rFonts w:ascii="Calibri" w:eastAsia="Times New Roman" w:hAnsi="Calibri" w:cs="Times New Roman"/>
                <w:color w:val="000000"/>
                <w:sz w:val="20"/>
                <w:szCs w:val="20"/>
              </w:rPr>
              <w:t xml:space="preserve"> konularını içeren zaman dilimlerinin ayrılması.</w:t>
            </w:r>
          </w:p>
        </w:tc>
        <w:tc>
          <w:tcPr>
            <w:tcW w:w="1480" w:type="dxa"/>
            <w:shd w:val="clear" w:color="auto" w:fill="FFFFFF" w:themeFill="background1"/>
            <w:vAlign w:val="center"/>
            <w:hideMark/>
          </w:tcPr>
          <w:p w:rsidR="003E7490" w:rsidRPr="005068DC" w:rsidRDefault="003E7490" w:rsidP="0089630E">
            <w:pPr>
              <w:shd w:val="clear" w:color="auto" w:fill="FFFFFF" w:themeFill="background1"/>
              <w:jc w:val="center"/>
              <w:rPr>
                <w:b/>
                <w:bCs/>
              </w:rPr>
            </w:pPr>
            <w:r>
              <w:rPr>
                <w:rFonts w:ascii="Calibri" w:eastAsia="Times New Roman" w:hAnsi="Calibri" w:cs="Times New Roman"/>
                <w:b/>
                <w:bCs/>
                <w:color w:val="000000"/>
                <w:sz w:val="20"/>
                <w:szCs w:val="20"/>
              </w:rPr>
              <w:t>Ekim 201</w:t>
            </w:r>
            <w:r w:rsidR="000F60EC">
              <w:rPr>
                <w:rFonts w:ascii="Calibri" w:eastAsia="Times New Roman" w:hAnsi="Calibri" w:cs="Times New Roman"/>
                <w:b/>
                <w:bCs/>
                <w:color w:val="000000"/>
                <w:sz w:val="20"/>
                <w:szCs w:val="20"/>
              </w:rPr>
              <w:t>9</w:t>
            </w:r>
          </w:p>
        </w:tc>
        <w:tc>
          <w:tcPr>
            <w:tcW w:w="820" w:type="dxa"/>
            <w:shd w:val="clear" w:color="auto" w:fill="auto"/>
            <w:vAlign w:val="center"/>
            <w:hideMark/>
          </w:tcPr>
          <w:p w:rsidR="003E7490" w:rsidRPr="0037672E" w:rsidRDefault="000F60EC" w:rsidP="0089630E">
            <w:pPr>
              <w:shd w:val="clear" w:color="auto" w:fill="FFFFFF" w:themeFill="background1"/>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Evet</w:t>
            </w:r>
          </w:p>
        </w:tc>
        <w:tc>
          <w:tcPr>
            <w:tcW w:w="86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FD076E" w:rsidP="0089630E">
            <w:pPr>
              <w:shd w:val="clear" w:color="auto" w:fill="FFFFFF" w:themeFill="background1"/>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Okulumuz öğretmenleri haftalık ders programları doğrultusunda dengeli beslenme, </w:t>
            </w:r>
            <w:proofErr w:type="gramStart"/>
            <w:r>
              <w:rPr>
                <w:rFonts w:ascii="Calibri" w:eastAsia="Times New Roman" w:hAnsi="Calibri" w:cs="Times New Roman"/>
                <w:color w:val="000000"/>
                <w:sz w:val="20"/>
                <w:szCs w:val="20"/>
              </w:rPr>
              <w:t>hijyen</w:t>
            </w:r>
            <w:proofErr w:type="gramEnd"/>
            <w:r>
              <w:rPr>
                <w:rFonts w:ascii="Calibri" w:eastAsia="Times New Roman" w:hAnsi="Calibri" w:cs="Times New Roman"/>
                <w:color w:val="000000"/>
                <w:sz w:val="20"/>
                <w:szCs w:val="20"/>
              </w:rPr>
              <w:t>, hareketli yaşam konularını işlemişlerdir.</w:t>
            </w:r>
          </w:p>
        </w:tc>
      </w:tr>
      <w:tr w:rsidR="003E7490" w:rsidRPr="0037672E" w:rsidTr="0089630E">
        <w:trPr>
          <w:trHeight w:val="1302"/>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b/>
                <w:bCs/>
                <w:color w:val="000000"/>
                <w:sz w:val="20"/>
                <w:szCs w:val="20"/>
              </w:rPr>
              <w:t>Ekim Ayı</w:t>
            </w:r>
            <w:r w:rsidRPr="0037672E">
              <w:rPr>
                <w:rFonts w:ascii="Calibri" w:eastAsia="Times New Roman" w:hAnsi="Calibri" w:cs="Times New Roman"/>
                <w:color w:val="000000"/>
                <w:sz w:val="20"/>
                <w:szCs w:val="20"/>
              </w:rPr>
              <w:t xml:space="preserve"> çalışmalarının değerlendirilerek raporlaştırılması.</w:t>
            </w:r>
          </w:p>
        </w:tc>
        <w:tc>
          <w:tcPr>
            <w:tcW w:w="1480" w:type="dxa"/>
            <w:tcBorders>
              <w:bottom w:val="single" w:sz="12" w:space="0" w:color="auto"/>
            </w:tcBorders>
            <w:shd w:val="clear" w:color="auto" w:fill="FFFFFF" w:themeFill="background1"/>
            <w:vAlign w:val="center"/>
            <w:hideMark/>
          </w:tcPr>
          <w:p w:rsidR="003E7490" w:rsidRPr="005068DC" w:rsidRDefault="003E7490" w:rsidP="000F60EC">
            <w:pPr>
              <w:shd w:val="clear" w:color="auto" w:fill="FFFFFF" w:themeFill="background1"/>
              <w:jc w:val="center"/>
              <w:rPr>
                <w:b/>
                <w:bCs/>
              </w:rPr>
            </w:pPr>
            <w:r>
              <w:rPr>
                <w:rFonts w:ascii="Calibri" w:eastAsia="Times New Roman" w:hAnsi="Calibri" w:cs="Times New Roman"/>
                <w:b/>
                <w:bCs/>
                <w:color w:val="000000"/>
                <w:sz w:val="20"/>
                <w:szCs w:val="20"/>
              </w:rPr>
              <w:t>Ekim 201</w:t>
            </w:r>
            <w:r w:rsidR="000F60EC">
              <w:rPr>
                <w:rFonts w:ascii="Calibri" w:eastAsia="Times New Roman" w:hAnsi="Calibri" w:cs="Times New Roman"/>
                <w:b/>
                <w:bCs/>
                <w:color w:val="000000"/>
                <w:sz w:val="20"/>
                <w:szCs w:val="20"/>
              </w:rPr>
              <w:t>9</w:t>
            </w:r>
          </w:p>
        </w:tc>
        <w:tc>
          <w:tcPr>
            <w:tcW w:w="820" w:type="dxa"/>
            <w:shd w:val="clear" w:color="auto" w:fill="auto"/>
            <w:vAlign w:val="center"/>
            <w:hideMark/>
          </w:tcPr>
          <w:p w:rsidR="003E7490" w:rsidRPr="0037672E" w:rsidRDefault="000F60EC" w:rsidP="0089630E">
            <w:pPr>
              <w:shd w:val="clear" w:color="auto" w:fill="FFFFFF" w:themeFill="background1"/>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Evet</w:t>
            </w:r>
          </w:p>
        </w:tc>
        <w:tc>
          <w:tcPr>
            <w:tcW w:w="860" w:type="dxa"/>
            <w:shd w:val="clear" w:color="auto" w:fill="auto"/>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FD076E" w:rsidP="0089630E">
            <w:pPr>
              <w:shd w:val="clear" w:color="auto" w:fill="FFFFFF" w:themeFill="background1"/>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Ekim ayı raporu hazırlanmıştır.</w:t>
            </w:r>
          </w:p>
        </w:tc>
      </w:tr>
      <w:tr w:rsidR="003E7490" w:rsidRPr="0037672E" w:rsidTr="0089630E">
        <w:trPr>
          <w:trHeight w:val="1302"/>
        </w:trPr>
        <w:tc>
          <w:tcPr>
            <w:tcW w:w="6500" w:type="dxa"/>
            <w:shd w:val="clear" w:color="auto" w:fill="auto"/>
            <w:vAlign w:val="center"/>
          </w:tcPr>
          <w:p w:rsidR="003E7490" w:rsidRPr="0037672E" w:rsidRDefault="00FD076E" w:rsidP="00FD076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Okulun internet sayfasında beslenme köşesi güncellenmesi.</w:t>
            </w:r>
          </w:p>
        </w:tc>
        <w:tc>
          <w:tcPr>
            <w:tcW w:w="1480" w:type="dxa"/>
            <w:shd w:val="clear" w:color="auto" w:fill="FFFFFF" w:themeFill="background1"/>
            <w:noWrap/>
            <w:vAlign w:val="center"/>
          </w:tcPr>
          <w:p w:rsidR="003E7490" w:rsidRDefault="003E7490" w:rsidP="0089630E">
            <w:pPr>
              <w:shd w:val="clear" w:color="auto" w:fill="FFFFFF" w:themeFill="background1"/>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Kasım 201</w:t>
            </w:r>
            <w:r w:rsidR="000F60EC">
              <w:rPr>
                <w:rFonts w:ascii="Calibri" w:eastAsia="Times New Roman" w:hAnsi="Calibri" w:cs="Times New Roman"/>
                <w:b/>
                <w:bCs/>
                <w:color w:val="000000"/>
                <w:sz w:val="20"/>
                <w:szCs w:val="20"/>
              </w:rPr>
              <w:t>9</w:t>
            </w:r>
          </w:p>
        </w:tc>
        <w:tc>
          <w:tcPr>
            <w:tcW w:w="820" w:type="dxa"/>
            <w:shd w:val="clear" w:color="auto" w:fill="auto"/>
            <w:noWrap/>
            <w:vAlign w:val="center"/>
          </w:tcPr>
          <w:p w:rsidR="003E7490" w:rsidRPr="0037672E" w:rsidRDefault="00FD076E" w:rsidP="0089630E">
            <w:pPr>
              <w:shd w:val="clear" w:color="auto" w:fill="FFFFFF" w:themeFill="background1"/>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Evet</w:t>
            </w:r>
          </w:p>
        </w:tc>
        <w:tc>
          <w:tcPr>
            <w:tcW w:w="860" w:type="dxa"/>
            <w:shd w:val="clear" w:color="auto" w:fill="auto"/>
            <w:noWrap/>
            <w:vAlign w:val="center"/>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p>
        </w:tc>
        <w:tc>
          <w:tcPr>
            <w:tcW w:w="4720" w:type="dxa"/>
            <w:shd w:val="clear" w:color="auto" w:fill="auto"/>
            <w:vAlign w:val="center"/>
          </w:tcPr>
          <w:p w:rsidR="003E7490" w:rsidRPr="0037672E" w:rsidRDefault="00FD076E" w:rsidP="0089630E">
            <w:pPr>
              <w:shd w:val="clear" w:color="auto" w:fill="FFFFFF" w:themeFill="background1"/>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Okul sayfasında beslenme köşesi düzenlenmiştir.</w:t>
            </w:r>
          </w:p>
        </w:tc>
      </w:tr>
      <w:tr w:rsidR="003E7490" w:rsidRPr="0037672E" w:rsidTr="0089630E">
        <w:trPr>
          <w:trHeight w:val="1302"/>
        </w:trPr>
        <w:tc>
          <w:tcPr>
            <w:tcW w:w="6500" w:type="dxa"/>
            <w:shd w:val="clear" w:color="auto" w:fill="auto"/>
            <w:vAlign w:val="center"/>
            <w:hideMark/>
          </w:tcPr>
          <w:p w:rsidR="003E7490" w:rsidRPr="005068DC"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lastRenderedPageBreak/>
              <w:t>Sağlıklı Beslenme, Hareketli Yaşam ve Temizlik konularında Sağlık Bakanlığı'nın ve Yeşilay'ın hazırlamış olduğu eğitici film, çi</w:t>
            </w:r>
            <w:r>
              <w:rPr>
                <w:rFonts w:ascii="Calibri" w:eastAsia="Times New Roman" w:hAnsi="Calibri" w:cs="Times New Roman"/>
                <w:color w:val="000000"/>
                <w:sz w:val="20"/>
                <w:szCs w:val="20"/>
              </w:rPr>
              <w:t>zgi film ve şarkıların CD halin</w:t>
            </w:r>
            <w:r w:rsidRPr="0037672E">
              <w:rPr>
                <w:rFonts w:ascii="Calibri" w:eastAsia="Times New Roman" w:hAnsi="Calibri" w:cs="Times New Roman"/>
                <w:color w:val="000000"/>
                <w:sz w:val="20"/>
                <w:szCs w:val="20"/>
              </w:rPr>
              <w:t>de okul öğretmenlerine dağıtılarak sınıflarda okul öğrencilerine izletilmesinin sağlanması.</w:t>
            </w:r>
          </w:p>
        </w:tc>
        <w:tc>
          <w:tcPr>
            <w:tcW w:w="1480" w:type="dxa"/>
            <w:shd w:val="clear" w:color="auto" w:fill="FFFFFF" w:themeFill="background1"/>
            <w:noWrap/>
            <w:vAlign w:val="center"/>
            <w:hideMark/>
          </w:tcPr>
          <w:p w:rsidR="003E7490" w:rsidRPr="005068DC" w:rsidRDefault="003E7490" w:rsidP="0089630E">
            <w:pPr>
              <w:shd w:val="clear" w:color="auto" w:fill="FFFFFF" w:themeFill="background1"/>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Kasım 201</w:t>
            </w:r>
            <w:r w:rsidR="000F60EC">
              <w:rPr>
                <w:rFonts w:ascii="Calibri" w:eastAsia="Times New Roman" w:hAnsi="Calibri" w:cs="Times New Roman"/>
                <w:b/>
                <w:bCs/>
                <w:color w:val="000000"/>
                <w:sz w:val="20"/>
                <w:szCs w:val="20"/>
              </w:rPr>
              <w:t>9</w:t>
            </w:r>
          </w:p>
        </w:tc>
        <w:tc>
          <w:tcPr>
            <w:tcW w:w="820" w:type="dxa"/>
            <w:shd w:val="clear" w:color="auto" w:fill="auto"/>
            <w:noWrap/>
            <w:vAlign w:val="center"/>
            <w:hideMark/>
          </w:tcPr>
          <w:p w:rsidR="003E7490" w:rsidRPr="0037672E" w:rsidRDefault="00FD076E" w:rsidP="0089630E">
            <w:pPr>
              <w:shd w:val="clear" w:color="auto" w:fill="FFFFFF" w:themeFill="background1"/>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Evet</w:t>
            </w:r>
          </w:p>
        </w:tc>
        <w:tc>
          <w:tcPr>
            <w:tcW w:w="86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p>
        </w:tc>
        <w:tc>
          <w:tcPr>
            <w:tcW w:w="4720" w:type="dxa"/>
            <w:shd w:val="clear" w:color="auto" w:fill="auto"/>
            <w:vAlign w:val="center"/>
            <w:hideMark/>
          </w:tcPr>
          <w:p w:rsidR="003E7490" w:rsidRPr="0037672E" w:rsidRDefault="00922383" w:rsidP="0089630E">
            <w:pPr>
              <w:shd w:val="clear" w:color="auto" w:fill="FFFFFF" w:themeFill="background1"/>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Okulumuz öğretmenleri tarafından öğrencilere Sağlıklı Beslenme CD </w:t>
            </w:r>
            <w:proofErr w:type="spellStart"/>
            <w:r>
              <w:rPr>
                <w:rFonts w:ascii="Calibri" w:eastAsia="Times New Roman" w:hAnsi="Calibri" w:cs="Times New Roman"/>
                <w:color w:val="000000"/>
                <w:sz w:val="20"/>
                <w:szCs w:val="20"/>
              </w:rPr>
              <w:t>leri</w:t>
            </w:r>
            <w:proofErr w:type="spellEnd"/>
            <w:r>
              <w:rPr>
                <w:rFonts w:ascii="Calibri" w:eastAsia="Times New Roman" w:hAnsi="Calibri" w:cs="Times New Roman"/>
                <w:color w:val="000000"/>
                <w:sz w:val="20"/>
                <w:szCs w:val="20"/>
              </w:rPr>
              <w:t xml:space="preserve"> izletildi.</w:t>
            </w:r>
          </w:p>
        </w:tc>
      </w:tr>
      <w:tr w:rsidR="003E7490" w:rsidRPr="0037672E" w:rsidTr="0089630E">
        <w:trPr>
          <w:trHeight w:val="1545"/>
        </w:trPr>
        <w:tc>
          <w:tcPr>
            <w:tcW w:w="6500" w:type="dxa"/>
            <w:shd w:val="clear" w:color="auto" w:fill="auto"/>
            <w:vAlign w:val="center"/>
          </w:tcPr>
          <w:p w:rsidR="003E7490" w:rsidRDefault="003E7490" w:rsidP="0089630E">
            <w:pPr>
              <w:shd w:val="clear" w:color="auto" w:fill="FFFFFF" w:themeFill="background1"/>
              <w:spacing w:after="0" w:line="240" w:lineRule="auto"/>
              <w:rPr>
                <w:rFonts w:ascii="Calibri" w:eastAsia="Times New Roman" w:hAnsi="Calibri" w:cs="Times New Roman"/>
                <w:b/>
                <w:bCs/>
                <w:color w:val="000000"/>
                <w:sz w:val="20"/>
                <w:szCs w:val="20"/>
              </w:rPr>
            </w:pPr>
            <w:r w:rsidRPr="0037672E">
              <w:rPr>
                <w:rFonts w:ascii="Calibri" w:eastAsia="Times New Roman" w:hAnsi="Calibri" w:cs="Times New Roman"/>
                <w:color w:val="000000"/>
                <w:sz w:val="20"/>
                <w:szCs w:val="20"/>
              </w:rPr>
              <w:t xml:space="preserve">Dünya diyabet günü nedeniyle </w:t>
            </w:r>
            <w:r>
              <w:rPr>
                <w:rFonts w:ascii="Calibri" w:eastAsia="Times New Roman" w:hAnsi="Calibri" w:cs="Times New Roman"/>
                <w:color w:val="000000"/>
                <w:sz w:val="20"/>
                <w:szCs w:val="20"/>
              </w:rPr>
              <w:t xml:space="preserve">Okulda Diyabet Programı Eğitim </w:t>
            </w:r>
            <w:r w:rsidRPr="0037672E">
              <w:rPr>
                <w:rFonts w:ascii="Calibri" w:eastAsia="Times New Roman" w:hAnsi="Calibri" w:cs="Times New Roman"/>
                <w:color w:val="000000"/>
                <w:sz w:val="20"/>
                <w:szCs w:val="20"/>
              </w:rPr>
              <w:t xml:space="preserve">Platformu CD içeriğinin tüm sınıflarda izletilmesi ve 14 Kasım Dünya Diyabet Günü ile ilgili </w:t>
            </w:r>
            <w:proofErr w:type="spellStart"/>
            <w:r w:rsidRPr="0037672E">
              <w:rPr>
                <w:rFonts w:ascii="Calibri" w:eastAsia="Times New Roman" w:hAnsi="Calibri" w:cs="Times New Roman"/>
                <w:color w:val="000000"/>
                <w:sz w:val="20"/>
                <w:szCs w:val="20"/>
              </w:rPr>
              <w:t>farkındalık</w:t>
            </w:r>
            <w:proofErr w:type="spellEnd"/>
            <w:r w:rsidRPr="0037672E">
              <w:rPr>
                <w:rFonts w:ascii="Calibri" w:eastAsia="Times New Roman" w:hAnsi="Calibri" w:cs="Times New Roman"/>
                <w:color w:val="000000"/>
                <w:sz w:val="20"/>
                <w:szCs w:val="20"/>
              </w:rPr>
              <w:t xml:space="preserve"> oluşturmak için </w:t>
            </w:r>
            <w:r>
              <w:rPr>
                <w:rFonts w:ascii="Calibri" w:eastAsia="Times New Roman" w:hAnsi="Calibri" w:cs="Times New Roman"/>
                <w:color w:val="000000"/>
                <w:sz w:val="20"/>
                <w:szCs w:val="20"/>
              </w:rPr>
              <w:t>çalışmaların yapılması.</w:t>
            </w:r>
          </w:p>
        </w:tc>
        <w:tc>
          <w:tcPr>
            <w:tcW w:w="1480" w:type="dxa"/>
            <w:shd w:val="clear" w:color="auto" w:fill="FFFFFF" w:themeFill="background1"/>
            <w:noWrap/>
            <w:vAlign w:val="center"/>
          </w:tcPr>
          <w:p w:rsidR="003E7490" w:rsidRDefault="003E7490" w:rsidP="0089630E">
            <w:pPr>
              <w:shd w:val="clear" w:color="auto" w:fill="FFFFFF" w:themeFill="background1"/>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Kasım 201</w:t>
            </w:r>
            <w:r w:rsidR="000F60EC">
              <w:rPr>
                <w:rFonts w:ascii="Calibri" w:eastAsia="Times New Roman" w:hAnsi="Calibri" w:cs="Times New Roman"/>
                <w:b/>
                <w:bCs/>
                <w:color w:val="000000"/>
                <w:sz w:val="20"/>
                <w:szCs w:val="20"/>
              </w:rPr>
              <w:t>9</w:t>
            </w:r>
          </w:p>
        </w:tc>
        <w:tc>
          <w:tcPr>
            <w:tcW w:w="820" w:type="dxa"/>
            <w:shd w:val="clear" w:color="auto" w:fill="auto"/>
            <w:noWrap/>
            <w:vAlign w:val="center"/>
          </w:tcPr>
          <w:p w:rsidR="003E7490" w:rsidRPr="0037672E" w:rsidRDefault="00FD076E" w:rsidP="0089630E">
            <w:pPr>
              <w:shd w:val="clear" w:color="auto" w:fill="FFFFFF" w:themeFill="background1"/>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Evet</w:t>
            </w:r>
          </w:p>
        </w:tc>
        <w:tc>
          <w:tcPr>
            <w:tcW w:w="860" w:type="dxa"/>
            <w:shd w:val="clear" w:color="auto" w:fill="auto"/>
            <w:noWrap/>
            <w:vAlign w:val="center"/>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p>
        </w:tc>
        <w:tc>
          <w:tcPr>
            <w:tcW w:w="4720" w:type="dxa"/>
            <w:shd w:val="clear" w:color="auto" w:fill="auto"/>
            <w:vAlign w:val="center"/>
          </w:tcPr>
          <w:p w:rsidR="003E7490" w:rsidRPr="0037672E" w:rsidRDefault="00D50A13" w:rsidP="00D50A13">
            <w:pPr>
              <w:shd w:val="clear" w:color="auto" w:fill="FFFFFF" w:themeFill="background1"/>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Okulumuz öğretmenleri tarafından öğrencilere Okulda Diyabet Eğitimi CD </w:t>
            </w:r>
            <w:proofErr w:type="spellStart"/>
            <w:r>
              <w:rPr>
                <w:rFonts w:ascii="Calibri" w:eastAsia="Times New Roman" w:hAnsi="Calibri" w:cs="Times New Roman"/>
                <w:color w:val="000000"/>
                <w:sz w:val="20"/>
                <w:szCs w:val="20"/>
              </w:rPr>
              <w:t>leri</w:t>
            </w:r>
            <w:proofErr w:type="spellEnd"/>
            <w:r>
              <w:rPr>
                <w:rFonts w:ascii="Calibri" w:eastAsia="Times New Roman" w:hAnsi="Calibri" w:cs="Times New Roman"/>
                <w:color w:val="000000"/>
                <w:sz w:val="20"/>
                <w:szCs w:val="20"/>
              </w:rPr>
              <w:t xml:space="preserve"> izletildi.</w:t>
            </w:r>
          </w:p>
        </w:tc>
      </w:tr>
      <w:tr w:rsidR="003E7490" w:rsidRPr="0037672E" w:rsidTr="0089630E">
        <w:trPr>
          <w:trHeight w:val="1545"/>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Pr>
                <w:rFonts w:ascii="Calibri" w:eastAsia="Times New Roman" w:hAnsi="Calibri" w:cs="Times New Roman"/>
                <w:b/>
                <w:bCs/>
                <w:color w:val="000000"/>
                <w:sz w:val="20"/>
                <w:szCs w:val="20"/>
              </w:rPr>
              <w:t>21-27</w:t>
            </w:r>
            <w:r w:rsidRPr="0037672E">
              <w:rPr>
                <w:rFonts w:ascii="Calibri" w:eastAsia="Times New Roman" w:hAnsi="Calibri" w:cs="Times New Roman"/>
                <w:b/>
                <w:bCs/>
                <w:color w:val="000000"/>
                <w:sz w:val="20"/>
                <w:szCs w:val="20"/>
              </w:rPr>
              <w:t xml:space="preserve"> Kasım "Ağız ve Diş Sağlığı Haftası"</w:t>
            </w:r>
            <w:r w:rsidRPr="0037672E">
              <w:rPr>
                <w:rFonts w:ascii="Calibri" w:eastAsia="Times New Roman" w:hAnsi="Calibri" w:cs="Times New Roman"/>
                <w:color w:val="000000"/>
                <w:sz w:val="20"/>
                <w:szCs w:val="20"/>
              </w:rPr>
              <w:t xml:space="preserve"> e</w:t>
            </w:r>
            <w:r>
              <w:rPr>
                <w:rFonts w:ascii="Calibri" w:eastAsia="Times New Roman" w:hAnsi="Calibri" w:cs="Times New Roman"/>
                <w:color w:val="000000"/>
                <w:sz w:val="20"/>
                <w:szCs w:val="20"/>
              </w:rPr>
              <w:t>tkinlikleri kapsamında Ağız ve Diş Sağlığı ile ilgili şiir,</w:t>
            </w:r>
            <w:r w:rsidR="00D50A1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resim yarışması düzenlenmesi</w:t>
            </w:r>
          </w:p>
        </w:tc>
        <w:tc>
          <w:tcPr>
            <w:tcW w:w="1480" w:type="dxa"/>
            <w:shd w:val="clear" w:color="auto" w:fill="FFFFFF" w:themeFill="background1"/>
            <w:noWrap/>
            <w:vAlign w:val="center"/>
            <w:hideMark/>
          </w:tcPr>
          <w:p w:rsidR="003E7490" w:rsidRPr="005068DC" w:rsidRDefault="003E7490" w:rsidP="0089630E">
            <w:pPr>
              <w:shd w:val="clear" w:color="auto" w:fill="FFFFFF" w:themeFill="background1"/>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Kasım 201</w:t>
            </w:r>
            <w:r w:rsidR="000F60EC">
              <w:rPr>
                <w:rFonts w:ascii="Calibri" w:eastAsia="Times New Roman" w:hAnsi="Calibri" w:cs="Times New Roman"/>
                <w:b/>
                <w:bCs/>
                <w:color w:val="000000"/>
                <w:sz w:val="20"/>
                <w:szCs w:val="20"/>
              </w:rPr>
              <w:t>9</w:t>
            </w:r>
          </w:p>
        </w:tc>
        <w:tc>
          <w:tcPr>
            <w:tcW w:w="820" w:type="dxa"/>
            <w:shd w:val="clear" w:color="auto" w:fill="auto"/>
            <w:noWrap/>
            <w:vAlign w:val="center"/>
            <w:hideMark/>
          </w:tcPr>
          <w:p w:rsidR="003E7490" w:rsidRPr="0037672E" w:rsidRDefault="00FD076E" w:rsidP="0089630E">
            <w:pPr>
              <w:shd w:val="clear" w:color="auto" w:fill="FFFFFF" w:themeFill="background1"/>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Evet</w:t>
            </w:r>
          </w:p>
        </w:tc>
        <w:tc>
          <w:tcPr>
            <w:tcW w:w="86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D50A13" w:rsidP="0089630E">
            <w:pPr>
              <w:shd w:val="clear" w:color="auto" w:fill="FFFFFF" w:themeFill="background1"/>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Okulumuz öğretmenleri tarafından doğru şekilde diş fırçalama şekilleri öğrencilere gösterildi. Öğrencilerden diş fırçalama etkinliği ile ilgili resimler yapmaları istendi.</w:t>
            </w:r>
          </w:p>
        </w:tc>
      </w:tr>
      <w:tr w:rsidR="003E7490" w:rsidRPr="0037672E" w:rsidTr="0089630E">
        <w:trPr>
          <w:trHeight w:val="1302"/>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Okulun internet sayfasında</w:t>
            </w:r>
            <w:r w:rsidRPr="0037672E">
              <w:rPr>
                <w:rFonts w:ascii="Calibri" w:eastAsia="Times New Roman" w:hAnsi="Calibri" w:cs="Times New Roman"/>
                <w:b/>
                <w:bCs/>
                <w:color w:val="000000"/>
                <w:sz w:val="20"/>
                <w:szCs w:val="20"/>
              </w:rPr>
              <w:t xml:space="preserve"> "Beslenme Köşesi"</w:t>
            </w:r>
            <w:r w:rsidRPr="0037672E">
              <w:rPr>
                <w:rFonts w:ascii="Calibri" w:eastAsia="Times New Roman" w:hAnsi="Calibri" w:cs="Times New Roman"/>
                <w:color w:val="000000"/>
                <w:sz w:val="20"/>
                <w:szCs w:val="20"/>
              </w:rPr>
              <w:t>nin oluşturulması ve sürekli güncellenmesi.</w:t>
            </w:r>
          </w:p>
        </w:tc>
        <w:tc>
          <w:tcPr>
            <w:tcW w:w="1480" w:type="dxa"/>
            <w:shd w:val="clear" w:color="auto" w:fill="FFFFFF" w:themeFill="background1"/>
            <w:noWrap/>
            <w:vAlign w:val="center"/>
            <w:hideMark/>
          </w:tcPr>
          <w:p w:rsidR="003E7490" w:rsidRPr="005068DC" w:rsidRDefault="003E7490" w:rsidP="0089630E">
            <w:pPr>
              <w:shd w:val="clear" w:color="auto" w:fill="FFFFFF" w:themeFill="background1"/>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Kasım 201</w:t>
            </w:r>
            <w:r w:rsidR="000F60EC">
              <w:rPr>
                <w:rFonts w:ascii="Calibri" w:eastAsia="Times New Roman" w:hAnsi="Calibri" w:cs="Times New Roman"/>
                <w:b/>
                <w:bCs/>
                <w:color w:val="000000"/>
                <w:sz w:val="20"/>
                <w:szCs w:val="20"/>
              </w:rPr>
              <w:t>9</w:t>
            </w:r>
          </w:p>
        </w:tc>
        <w:tc>
          <w:tcPr>
            <w:tcW w:w="820" w:type="dxa"/>
            <w:shd w:val="clear" w:color="auto" w:fill="auto"/>
            <w:noWrap/>
            <w:vAlign w:val="center"/>
            <w:hideMark/>
          </w:tcPr>
          <w:p w:rsidR="003E7490" w:rsidRPr="0037672E" w:rsidRDefault="00FD076E" w:rsidP="0089630E">
            <w:pPr>
              <w:shd w:val="clear" w:color="auto" w:fill="FFFFFF" w:themeFill="background1"/>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Evet</w:t>
            </w:r>
          </w:p>
        </w:tc>
        <w:tc>
          <w:tcPr>
            <w:tcW w:w="86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D50A13" w:rsidP="0089630E">
            <w:pPr>
              <w:shd w:val="clear" w:color="auto" w:fill="FFFFFF" w:themeFill="background1"/>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Okul internet sayfasındaki Beslenme Köşesi güncellenmiştir.</w:t>
            </w:r>
          </w:p>
        </w:tc>
      </w:tr>
      <w:tr w:rsidR="003E7490" w:rsidRPr="0037672E" w:rsidTr="0089630E">
        <w:trPr>
          <w:trHeight w:val="1302"/>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Öğrenci, okul çalışanları ve velilere yönelik sağlıklı beslenme ve hareketli yaşamı destekleyen mesajlar içeren poster, afiş, broşürler vb. materyallerin okul içi uygun yerlerde sergilenmesi.</w:t>
            </w:r>
          </w:p>
        </w:tc>
        <w:tc>
          <w:tcPr>
            <w:tcW w:w="1480" w:type="dxa"/>
            <w:shd w:val="clear" w:color="auto" w:fill="FFFFFF" w:themeFill="background1"/>
            <w:vAlign w:val="center"/>
            <w:hideMark/>
          </w:tcPr>
          <w:p w:rsidR="003E7490" w:rsidRPr="005068DC" w:rsidRDefault="003E7490" w:rsidP="0089630E">
            <w:pPr>
              <w:shd w:val="clear" w:color="auto" w:fill="FFFFFF" w:themeFill="background1"/>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Kasım 201</w:t>
            </w:r>
            <w:r w:rsidR="000F60EC">
              <w:rPr>
                <w:rFonts w:ascii="Calibri" w:eastAsia="Times New Roman" w:hAnsi="Calibri" w:cs="Times New Roman"/>
                <w:b/>
                <w:bCs/>
                <w:color w:val="000000"/>
                <w:sz w:val="20"/>
                <w:szCs w:val="20"/>
              </w:rPr>
              <w:t>9</w:t>
            </w:r>
          </w:p>
        </w:tc>
        <w:tc>
          <w:tcPr>
            <w:tcW w:w="820" w:type="dxa"/>
            <w:shd w:val="clear" w:color="auto" w:fill="auto"/>
            <w:vAlign w:val="center"/>
            <w:hideMark/>
          </w:tcPr>
          <w:p w:rsidR="003E7490" w:rsidRPr="0037672E" w:rsidRDefault="00FD076E" w:rsidP="0089630E">
            <w:pPr>
              <w:shd w:val="clear" w:color="auto" w:fill="FFFFFF" w:themeFill="background1"/>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Evet</w:t>
            </w:r>
          </w:p>
        </w:tc>
        <w:tc>
          <w:tcPr>
            <w:tcW w:w="860" w:type="dxa"/>
            <w:shd w:val="clear" w:color="auto" w:fill="auto"/>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B53470" w:rsidP="0089630E">
            <w:pPr>
              <w:shd w:val="clear" w:color="auto" w:fill="FFFFFF" w:themeFill="background1"/>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Sağlıklı yaşamla ilgili afişler okul koridorlarına asılmıştır.</w:t>
            </w:r>
          </w:p>
        </w:tc>
      </w:tr>
      <w:tr w:rsidR="003E7490" w:rsidRPr="0037672E" w:rsidTr="0089630E">
        <w:trPr>
          <w:trHeight w:val="1530"/>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lastRenderedPageBreak/>
              <w:t>Okulun internet sayfasında beslenme köşesi</w:t>
            </w:r>
            <w:r>
              <w:rPr>
                <w:rFonts w:ascii="Calibri" w:eastAsia="Times New Roman" w:hAnsi="Calibri" w:cs="Times New Roman"/>
                <w:color w:val="000000"/>
                <w:sz w:val="20"/>
                <w:szCs w:val="20"/>
              </w:rPr>
              <w:t>nin</w:t>
            </w:r>
            <w:r w:rsidRPr="0037672E">
              <w:rPr>
                <w:rFonts w:ascii="Calibri" w:eastAsia="Times New Roman" w:hAnsi="Calibri" w:cs="Times New Roman"/>
                <w:color w:val="000000"/>
                <w:sz w:val="20"/>
                <w:szCs w:val="20"/>
              </w:rPr>
              <w:t xml:space="preserve"> güncellenmesi.</w:t>
            </w:r>
          </w:p>
        </w:tc>
        <w:tc>
          <w:tcPr>
            <w:tcW w:w="1480" w:type="dxa"/>
            <w:shd w:val="clear" w:color="auto" w:fill="FFFFFF" w:themeFill="background1"/>
            <w:vAlign w:val="center"/>
            <w:hideMark/>
          </w:tcPr>
          <w:p w:rsidR="003E7490" w:rsidRPr="005068DC" w:rsidRDefault="003E7490" w:rsidP="0089630E">
            <w:pPr>
              <w:shd w:val="clear" w:color="auto" w:fill="FFFFFF" w:themeFill="background1"/>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Kasım 201</w:t>
            </w:r>
            <w:r w:rsidR="00FD076E">
              <w:rPr>
                <w:rFonts w:ascii="Calibri" w:eastAsia="Times New Roman" w:hAnsi="Calibri" w:cs="Times New Roman"/>
                <w:b/>
                <w:bCs/>
                <w:color w:val="000000"/>
                <w:sz w:val="20"/>
                <w:szCs w:val="20"/>
              </w:rPr>
              <w:t>9</w:t>
            </w:r>
          </w:p>
        </w:tc>
        <w:tc>
          <w:tcPr>
            <w:tcW w:w="820" w:type="dxa"/>
            <w:shd w:val="clear" w:color="auto" w:fill="auto"/>
            <w:vAlign w:val="center"/>
            <w:hideMark/>
          </w:tcPr>
          <w:p w:rsidR="003E7490" w:rsidRPr="0037672E" w:rsidRDefault="00FD076E" w:rsidP="0089630E">
            <w:pPr>
              <w:shd w:val="clear" w:color="auto" w:fill="FFFFFF" w:themeFill="background1"/>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Evet</w:t>
            </w:r>
          </w:p>
        </w:tc>
        <w:tc>
          <w:tcPr>
            <w:tcW w:w="860" w:type="dxa"/>
            <w:shd w:val="clear" w:color="auto" w:fill="auto"/>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B53470" w:rsidP="0089630E">
            <w:pPr>
              <w:shd w:val="clear" w:color="auto" w:fill="FFFFFF" w:themeFill="background1"/>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Okul internet sayfasındaki Beslenme Köşesi güncellenmiştir.</w:t>
            </w:r>
          </w:p>
        </w:tc>
      </w:tr>
      <w:tr w:rsidR="003E7490" w:rsidRPr="0037672E" w:rsidTr="0089630E">
        <w:trPr>
          <w:trHeight w:val="1302"/>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Kasım Ayı çalışmalarının değerlendirilerek raporlaştırılması.</w:t>
            </w:r>
          </w:p>
        </w:tc>
        <w:tc>
          <w:tcPr>
            <w:tcW w:w="1480" w:type="dxa"/>
            <w:shd w:val="clear" w:color="auto" w:fill="FFFFFF" w:themeFill="background1"/>
            <w:vAlign w:val="center"/>
            <w:hideMark/>
          </w:tcPr>
          <w:p w:rsidR="003E7490" w:rsidRPr="005068DC" w:rsidRDefault="003E7490" w:rsidP="0089630E">
            <w:pPr>
              <w:shd w:val="clear" w:color="auto" w:fill="FFFFFF" w:themeFill="background1"/>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Kasım 201</w:t>
            </w:r>
            <w:r w:rsidR="00FD076E">
              <w:rPr>
                <w:rFonts w:ascii="Calibri" w:eastAsia="Times New Roman" w:hAnsi="Calibri" w:cs="Times New Roman"/>
                <w:b/>
                <w:bCs/>
                <w:color w:val="000000"/>
                <w:sz w:val="20"/>
                <w:szCs w:val="20"/>
              </w:rPr>
              <w:t>9</w:t>
            </w:r>
          </w:p>
        </w:tc>
        <w:tc>
          <w:tcPr>
            <w:tcW w:w="820" w:type="dxa"/>
            <w:shd w:val="clear" w:color="auto" w:fill="auto"/>
            <w:noWrap/>
            <w:vAlign w:val="center"/>
            <w:hideMark/>
          </w:tcPr>
          <w:p w:rsidR="003E7490" w:rsidRPr="0037672E" w:rsidRDefault="00FD076E" w:rsidP="0089630E">
            <w:pPr>
              <w:shd w:val="clear" w:color="auto" w:fill="FFFFFF" w:themeFill="background1"/>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Evet</w:t>
            </w:r>
          </w:p>
        </w:tc>
        <w:tc>
          <w:tcPr>
            <w:tcW w:w="860" w:type="dxa"/>
            <w:shd w:val="clear" w:color="auto" w:fill="auto"/>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B53470" w:rsidP="0089630E">
            <w:pPr>
              <w:shd w:val="clear" w:color="auto" w:fill="FFFFFF" w:themeFill="background1"/>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Kasım ayı çalışmaları raporlaştırılmıştır.</w:t>
            </w:r>
          </w:p>
        </w:tc>
      </w:tr>
      <w:tr w:rsidR="003E7490" w:rsidRPr="0037672E" w:rsidTr="0089630E">
        <w:trPr>
          <w:trHeight w:val="1302"/>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041E8C">
              <w:rPr>
                <w:rFonts w:ascii="Calibri" w:eastAsia="Times New Roman" w:hAnsi="Calibri" w:cs="Times New Roman"/>
                <w:color w:val="000000"/>
                <w:sz w:val="20"/>
                <w:szCs w:val="20"/>
              </w:rPr>
              <w:t xml:space="preserve">Öğrencilerde temizlik bilincinin kalıcı olarak sağlanması için, </w:t>
            </w:r>
            <w:r w:rsidRPr="00041E8C">
              <w:rPr>
                <w:rFonts w:ascii="Calibri" w:eastAsia="Times New Roman" w:hAnsi="Calibri" w:cs="Times New Roman"/>
                <w:b/>
                <w:bCs/>
                <w:color w:val="000000"/>
                <w:sz w:val="20"/>
                <w:szCs w:val="20"/>
              </w:rPr>
              <w:t xml:space="preserve">“haftanın en temiz </w:t>
            </w:r>
            <w:proofErr w:type="spellStart"/>
            <w:r w:rsidRPr="00041E8C">
              <w:rPr>
                <w:rFonts w:ascii="Calibri" w:eastAsia="Times New Roman" w:hAnsi="Calibri" w:cs="Times New Roman"/>
                <w:b/>
                <w:bCs/>
                <w:color w:val="000000"/>
                <w:sz w:val="20"/>
                <w:szCs w:val="20"/>
              </w:rPr>
              <w:t>sınıfı”</w:t>
            </w:r>
            <w:r w:rsidRPr="00041E8C">
              <w:rPr>
                <w:rFonts w:ascii="Calibri" w:eastAsia="Times New Roman" w:hAnsi="Calibri" w:cs="Times New Roman"/>
                <w:color w:val="000000"/>
                <w:sz w:val="20"/>
                <w:szCs w:val="20"/>
              </w:rPr>
              <w:t>nın</w:t>
            </w:r>
            <w:proofErr w:type="spellEnd"/>
            <w:r w:rsidRPr="00041E8C">
              <w:rPr>
                <w:rFonts w:ascii="Calibri" w:eastAsia="Times New Roman" w:hAnsi="Calibri" w:cs="Times New Roman"/>
                <w:color w:val="000000"/>
                <w:sz w:val="20"/>
                <w:szCs w:val="20"/>
              </w:rPr>
              <w:t xml:space="preserve"> okul öğrenci temsilcisi ve okul meclisi üyeleri tarafından yapılan denetimler sonucu seçilerek ödüllendirilmesi.</w:t>
            </w:r>
          </w:p>
        </w:tc>
        <w:tc>
          <w:tcPr>
            <w:tcW w:w="1480" w:type="dxa"/>
            <w:shd w:val="clear" w:color="auto" w:fill="FFFFFF" w:themeFill="background1"/>
            <w:vAlign w:val="center"/>
            <w:hideMark/>
          </w:tcPr>
          <w:p w:rsidR="003E7490" w:rsidRPr="005068DC" w:rsidRDefault="00FD076E" w:rsidP="0089630E">
            <w:pPr>
              <w:shd w:val="clear" w:color="auto" w:fill="FFFFFF" w:themeFill="background1"/>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Aralık 2019</w:t>
            </w:r>
            <w:r w:rsidR="003E7490" w:rsidRPr="005068DC">
              <w:rPr>
                <w:rFonts w:ascii="Calibri" w:eastAsia="Times New Roman" w:hAnsi="Calibri" w:cs="Times New Roman"/>
                <w:b/>
                <w:bCs/>
                <w:color w:val="000000"/>
                <w:sz w:val="20"/>
                <w:szCs w:val="20"/>
              </w:rPr>
              <w:t>(Her Hafta)</w:t>
            </w:r>
          </w:p>
        </w:tc>
        <w:tc>
          <w:tcPr>
            <w:tcW w:w="820" w:type="dxa"/>
            <w:shd w:val="clear" w:color="auto" w:fill="auto"/>
            <w:noWrap/>
            <w:vAlign w:val="center"/>
            <w:hideMark/>
          </w:tcPr>
          <w:p w:rsidR="003E7490" w:rsidRPr="0037672E" w:rsidRDefault="00B53470" w:rsidP="0089630E">
            <w:pPr>
              <w:shd w:val="clear" w:color="auto" w:fill="FFFFFF" w:themeFill="background1"/>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Evet</w:t>
            </w:r>
          </w:p>
        </w:tc>
        <w:tc>
          <w:tcPr>
            <w:tcW w:w="860" w:type="dxa"/>
            <w:shd w:val="clear" w:color="auto" w:fill="auto"/>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p>
        </w:tc>
        <w:tc>
          <w:tcPr>
            <w:tcW w:w="4720" w:type="dxa"/>
            <w:shd w:val="clear" w:color="auto" w:fill="auto"/>
            <w:vAlign w:val="center"/>
            <w:hideMark/>
          </w:tcPr>
          <w:p w:rsidR="003E7490" w:rsidRPr="0037672E" w:rsidRDefault="00B53470" w:rsidP="0089630E">
            <w:pPr>
              <w:shd w:val="clear" w:color="auto" w:fill="FFFFFF" w:themeFill="background1"/>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Öğrencilere bilgi verilerek haftanın en temiz sınıfı uygulamasına başlanmıştır.</w:t>
            </w:r>
          </w:p>
        </w:tc>
      </w:tr>
      <w:tr w:rsidR="003E7490" w:rsidRPr="0037672E" w:rsidTr="0089630E">
        <w:trPr>
          <w:trHeight w:val="1302"/>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Bütün sınıflarda öğrencilerin boy uzunluğu ve vücut ağırlığı ölçümlerinin taşınabilir dijital/elektronik tartı ve ayakta boy ölçer ile öğretmenlerce yapılıp, sonuçların kaydedilmesi ve BKİ hesaplamalarının yapılarak öğrenci ve veliler ile paylaşılması.</w:t>
            </w:r>
          </w:p>
        </w:tc>
        <w:tc>
          <w:tcPr>
            <w:tcW w:w="1480" w:type="dxa"/>
            <w:tcBorders>
              <w:bottom w:val="single" w:sz="12" w:space="0" w:color="auto"/>
            </w:tcBorders>
            <w:shd w:val="clear" w:color="auto" w:fill="FFFFFF" w:themeFill="background1"/>
            <w:vAlign w:val="center"/>
            <w:hideMark/>
          </w:tcPr>
          <w:p w:rsidR="003E7490" w:rsidRPr="005068DC" w:rsidRDefault="003E7490" w:rsidP="0089630E">
            <w:pPr>
              <w:shd w:val="clear" w:color="auto" w:fill="FFFFFF" w:themeFill="background1"/>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Aralık 201</w:t>
            </w:r>
            <w:r w:rsidR="00FD076E">
              <w:rPr>
                <w:rFonts w:ascii="Calibri" w:eastAsia="Times New Roman" w:hAnsi="Calibri" w:cs="Times New Roman"/>
                <w:b/>
                <w:bCs/>
                <w:color w:val="000000"/>
                <w:sz w:val="20"/>
                <w:szCs w:val="20"/>
              </w:rPr>
              <w:t>9</w:t>
            </w:r>
          </w:p>
        </w:tc>
        <w:tc>
          <w:tcPr>
            <w:tcW w:w="820" w:type="dxa"/>
            <w:shd w:val="clear" w:color="auto" w:fill="auto"/>
            <w:noWrap/>
            <w:vAlign w:val="center"/>
            <w:hideMark/>
          </w:tcPr>
          <w:p w:rsidR="003E7490" w:rsidRPr="0037672E" w:rsidRDefault="00B53470" w:rsidP="0089630E">
            <w:pPr>
              <w:shd w:val="clear" w:color="auto" w:fill="FFFFFF" w:themeFill="background1"/>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Evet</w:t>
            </w:r>
          </w:p>
        </w:tc>
        <w:tc>
          <w:tcPr>
            <w:tcW w:w="860" w:type="dxa"/>
            <w:shd w:val="clear" w:color="auto" w:fill="auto"/>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B53470" w:rsidP="0089630E">
            <w:pPr>
              <w:shd w:val="clear" w:color="auto" w:fill="FFFFFF" w:themeFill="background1"/>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Öğretmenler tarafından öğrencilerin boy, kilo ölçümleri yapılıp E-okul sistemine işlenmiş ve velilerle paylaşılmıştır.</w:t>
            </w:r>
          </w:p>
        </w:tc>
      </w:tr>
      <w:tr w:rsidR="003E7490" w:rsidRPr="0037672E" w:rsidTr="0089630E">
        <w:trPr>
          <w:trHeight w:val="1302"/>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Okulumuzun bütün sınıflarında </w:t>
            </w:r>
            <w:r w:rsidRPr="00CA5B07">
              <w:rPr>
                <w:rFonts w:ascii="Calibri" w:eastAsia="Times New Roman" w:hAnsi="Calibri" w:cs="Times New Roman"/>
                <w:b/>
                <w:bCs/>
                <w:color w:val="000000"/>
                <w:sz w:val="20"/>
                <w:szCs w:val="20"/>
              </w:rPr>
              <w:t>Yerli Malı Haftası</w:t>
            </w:r>
            <w:r w:rsidRPr="0037672E">
              <w:rPr>
                <w:rFonts w:ascii="Calibri" w:eastAsia="Times New Roman" w:hAnsi="Calibri" w:cs="Times New Roman"/>
                <w:color w:val="000000"/>
                <w:sz w:val="20"/>
                <w:szCs w:val="20"/>
              </w:rPr>
              <w:t>nın Sağlıklı Besinlerle kutlanması</w:t>
            </w:r>
            <w:r>
              <w:rPr>
                <w:rFonts w:ascii="Calibri" w:eastAsia="Times New Roman" w:hAnsi="Calibri" w:cs="Times New Roman"/>
                <w:color w:val="000000"/>
                <w:sz w:val="20"/>
                <w:szCs w:val="20"/>
              </w:rPr>
              <w:t xml:space="preserve"> ve “C VİTAMİNİ </w:t>
            </w:r>
            <w:proofErr w:type="spellStart"/>
            <w:r>
              <w:rPr>
                <w:rFonts w:ascii="Calibri" w:eastAsia="Times New Roman" w:hAnsi="Calibri" w:cs="Times New Roman"/>
                <w:color w:val="000000"/>
                <w:sz w:val="20"/>
                <w:szCs w:val="20"/>
              </w:rPr>
              <w:t>ŞENLİĞİ”nin</w:t>
            </w:r>
            <w:proofErr w:type="spellEnd"/>
            <w:r>
              <w:rPr>
                <w:rFonts w:ascii="Calibri" w:eastAsia="Times New Roman" w:hAnsi="Calibri" w:cs="Times New Roman"/>
                <w:color w:val="000000"/>
                <w:sz w:val="20"/>
                <w:szCs w:val="20"/>
              </w:rPr>
              <w:t xml:space="preserve"> yapılması</w:t>
            </w:r>
          </w:p>
        </w:tc>
        <w:tc>
          <w:tcPr>
            <w:tcW w:w="1480" w:type="dxa"/>
            <w:tcBorders>
              <w:bottom w:val="single" w:sz="12" w:space="0" w:color="auto"/>
            </w:tcBorders>
            <w:shd w:val="clear" w:color="auto" w:fill="FFFFFF" w:themeFill="background1"/>
            <w:vAlign w:val="center"/>
            <w:hideMark/>
          </w:tcPr>
          <w:p w:rsidR="003E7490" w:rsidRPr="005068DC" w:rsidRDefault="003E7490" w:rsidP="0089630E">
            <w:pPr>
              <w:shd w:val="clear" w:color="auto" w:fill="FFFFFF" w:themeFill="background1"/>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Aralık 201</w:t>
            </w:r>
            <w:r w:rsidR="00FD076E">
              <w:rPr>
                <w:rFonts w:ascii="Calibri" w:eastAsia="Times New Roman" w:hAnsi="Calibri" w:cs="Times New Roman"/>
                <w:b/>
                <w:bCs/>
                <w:color w:val="000000"/>
                <w:sz w:val="20"/>
                <w:szCs w:val="20"/>
              </w:rPr>
              <w:t>9</w:t>
            </w:r>
          </w:p>
        </w:tc>
        <w:tc>
          <w:tcPr>
            <w:tcW w:w="82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p>
        </w:tc>
        <w:tc>
          <w:tcPr>
            <w:tcW w:w="860" w:type="dxa"/>
            <w:shd w:val="clear" w:color="auto" w:fill="auto"/>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p>
        </w:tc>
      </w:tr>
      <w:tr w:rsidR="003E7490" w:rsidRPr="0037672E" w:rsidTr="0089630E">
        <w:trPr>
          <w:trHeight w:val="1380"/>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1. ve 2. </w:t>
            </w:r>
            <w:r w:rsidRPr="00292D2E">
              <w:rPr>
                <w:rFonts w:ascii="Calibri" w:eastAsia="Times New Roman" w:hAnsi="Calibri" w:cs="Times New Roman"/>
                <w:color w:val="000000"/>
                <w:sz w:val="20"/>
                <w:szCs w:val="20"/>
              </w:rPr>
              <w:t>Sınıflarda Görsel Sanatlar dersinde meyve ve sebze baskısı yapılarak öğrencilere bu meyve ve sebzelerin vücudumuz için yararlarının anlatılması</w:t>
            </w:r>
          </w:p>
        </w:tc>
        <w:tc>
          <w:tcPr>
            <w:tcW w:w="1480" w:type="dxa"/>
            <w:shd w:val="clear" w:color="auto" w:fill="FFFFFF" w:themeFill="background1"/>
            <w:noWrap/>
            <w:vAlign w:val="center"/>
            <w:hideMark/>
          </w:tcPr>
          <w:p w:rsidR="003E7490" w:rsidRPr="005068DC" w:rsidRDefault="003E7490" w:rsidP="0089630E">
            <w:pPr>
              <w:shd w:val="clear" w:color="auto" w:fill="FFFFFF" w:themeFill="background1"/>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Aralık 201</w:t>
            </w:r>
            <w:r w:rsidR="00FD076E">
              <w:rPr>
                <w:rFonts w:ascii="Calibri" w:eastAsia="Times New Roman" w:hAnsi="Calibri" w:cs="Times New Roman"/>
                <w:b/>
                <w:bCs/>
                <w:color w:val="000000"/>
                <w:sz w:val="20"/>
                <w:szCs w:val="20"/>
              </w:rPr>
              <w:t>9</w:t>
            </w:r>
          </w:p>
        </w:tc>
        <w:tc>
          <w:tcPr>
            <w:tcW w:w="82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p>
        </w:tc>
        <w:tc>
          <w:tcPr>
            <w:tcW w:w="86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p>
        </w:tc>
      </w:tr>
      <w:tr w:rsidR="003E7490" w:rsidRPr="0037672E" w:rsidTr="0089630E">
        <w:trPr>
          <w:trHeight w:val="1302"/>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lastRenderedPageBreak/>
              <w:t>Sınıfta öğrenci velilerinin yardımı ile taze sıkılmış meyve sularının pekmez ile karıştırılarak öğrencilere dağıtılması ve öğrencilerin portakal ve pekmezin yararları konusunda bilgilendirilmesi.</w:t>
            </w:r>
          </w:p>
        </w:tc>
        <w:tc>
          <w:tcPr>
            <w:tcW w:w="1480" w:type="dxa"/>
            <w:shd w:val="clear" w:color="auto" w:fill="FFFFFF" w:themeFill="background1"/>
            <w:noWrap/>
            <w:vAlign w:val="center"/>
            <w:hideMark/>
          </w:tcPr>
          <w:p w:rsidR="003E7490" w:rsidRPr="005068DC" w:rsidRDefault="003E7490" w:rsidP="0089630E">
            <w:pPr>
              <w:shd w:val="clear" w:color="auto" w:fill="FFFFFF" w:themeFill="background1"/>
              <w:jc w:val="center"/>
              <w:rPr>
                <w:b/>
                <w:bCs/>
              </w:rPr>
            </w:pPr>
            <w:r>
              <w:rPr>
                <w:rFonts w:ascii="Calibri" w:eastAsia="Times New Roman" w:hAnsi="Calibri" w:cs="Times New Roman"/>
                <w:b/>
                <w:bCs/>
                <w:color w:val="000000"/>
                <w:sz w:val="20"/>
                <w:szCs w:val="20"/>
              </w:rPr>
              <w:t>Aralık 201</w:t>
            </w:r>
            <w:r w:rsidR="00FD076E">
              <w:rPr>
                <w:rFonts w:ascii="Calibri" w:eastAsia="Times New Roman" w:hAnsi="Calibri" w:cs="Times New Roman"/>
                <w:b/>
                <w:bCs/>
                <w:color w:val="000000"/>
                <w:sz w:val="20"/>
                <w:szCs w:val="20"/>
              </w:rPr>
              <w:t>9</w:t>
            </w:r>
          </w:p>
        </w:tc>
        <w:tc>
          <w:tcPr>
            <w:tcW w:w="82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p>
        </w:tc>
        <w:tc>
          <w:tcPr>
            <w:tcW w:w="86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p>
        </w:tc>
      </w:tr>
      <w:tr w:rsidR="003E7490" w:rsidRPr="0037672E" w:rsidTr="0089630E">
        <w:trPr>
          <w:trHeight w:val="1302"/>
        </w:trPr>
        <w:tc>
          <w:tcPr>
            <w:tcW w:w="6500" w:type="dxa"/>
            <w:shd w:val="clear" w:color="auto" w:fill="auto"/>
            <w:vAlign w:val="center"/>
            <w:hideMark/>
          </w:tcPr>
          <w:p w:rsidR="003E7490" w:rsidRPr="00292D2E" w:rsidRDefault="00FD076E" w:rsidP="00FD076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333333"/>
                <w:sz w:val="20"/>
                <w:szCs w:val="20"/>
              </w:rPr>
              <w:t>Beslenme dostu okul projesine başvurunun yapılması.</w:t>
            </w:r>
          </w:p>
        </w:tc>
        <w:tc>
          <w:tcPr>
            <w:tcW w:w="1480" w:type="dxa"/>
            <w:shd w:val="clear" w:color="auto" w:fill="FFFFFF" w:themeFill="background1"/>
            <w:noWrap/>
            <w:vAlign w:val="center"/>
            <w:hideMark/>
          </w:tcPr>
          <w:p w:rsidR="003E7490" w:rsidRPr="005068DC" w:rsidRDefault="003E7490" w:rsidP="0089630E">
            <w:pPr>
              <w:shd w:val="clear" w:color="auto" w:fill="FFFFFF" w:themeFill="background1"/>
              <w:jc w:val="center"/>
              <w:rPr>
                <w:b/>
                <w:bCs/>
              </w:rPr>
            </w:pPr>
            <w:r>
              <w:rPr>
                <w:rFonts w:ascii="Calibri" w:eastAsia="Times New Roman" w:hAnsi="Calibri" w:cs="Times New Roman"/>
                <w:b/>
                <w:bCs/>
                <w:color w:val="000000"/>
                <w:sz w:val="20"/>
                <w:szCs w:val="20"/>
              </w:rPr>
              <w:t>Aralık 201</w:t>
            </w:r>
            <w:r w:rsidR="00FD076E">
              <w:rPr>
                <w:rFonts w:ascii="Calibri" w:eastAsia="Times New Roman" w:hAnsi="Calibri" w:cs="Times New Roman"/>
                <w:b/>
                <w:bCs/>
                <w:color w:val="000000"/>
                <w:sz w:val="20"/>
                <w:szCs w:val="20"/>
              </w:rPr>
              <w:t>9</w:t>
            </w:r>
          </w:p>
        </w:tc>
        <w:tc>
          <w:tcPr>
            <w:tcW w:w="82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p>
        </w:tc>
        <w:tc>
          <w:tcPr>
            <w:tcW w:w="86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p>
        </w:tc>
      </w:tr>
      <w:tr w:rsidR="003E7490" w:rsidRPr="0037672E" w:rsidTr="0089630E">
        <w:trPr>
          <w:trHeight w:val="1302"/>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Aralık Ayı çalışmalarının değerlendirilerek raporlaştırılması.</w:t>
            </w:r>
          </w:p>
        </w:tc>
        <w:tc>
          <w:tcPr>
            <w:tcW w:w="1480" w:type="dxa"/>
            <w:shd w:val="clear" w:color="auto" w:fill="FFFFFF" w:themeFill="background1"/>
            <w:noWrap/>
            <w:vAlign w:val="center"/>
            <w:hideMark/>
          </w:tcPr>
          <w:p w:rsidR="003E7490" w:rsidRPr="005068DC" w:rsidRDefault="003E7490" w:rsidP="0089630E">
            <w:pPr>
              <w:shd w:val="clear" w:color="auto" w:fill="FFFFFF" w:themeFill="background1"/>
              <w:jc w:val="center"/>
              <w:rPr>
                <w:b/>
                <w:bCs/>
              </w:rPr>
            </w:pPr>
            <w:r>
              <w:rPr>
                <w:rFonts w:ascii="Calibri" w:eastAsia="Times New Roman" w:hAnsi="Calibri" w:cs="Times New Roman"/>
                <w:b/>
                <w:bCs/>
                <w:color w:val="000000"/>
                <w:sz w:val="20"/>
                <w:szCs w:val="20"/>
              </w:rPr>
              <w:t>Aralık 201</w:t>
            </w:r>
            <w:r w:rsidR="00FD076E">
              <w:rPr>
                <w:rFonts w:ascii="Calibri" w:eastAsia="Times New Roman" w:hAnsi="Calibri" w:cs="Times New Roman"/>
                <w:b/>
                <w:bCs/>
                <w:color w:val="000000"/>
                <w:sz w:val="20"/>
                <w:szCs w:val="20"/>
              </w:rPr>
              <w:t>9</w:t>
            </w:r>
          </w:p>
        </w:tc>
        <w:tc>
          <w:tcPr>
            <w:tcW w:w="82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p>
        </w:tc>
        <w:tc>
          <w:tcPr>
            <w:tcW w:w="86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p>
        </w:tc>
      </w:tr>
      <w:tr w:rsidR="003E7490" w:rsidRPr="0037672E" w:rsidTr="0089630E">
        <w:trPr>
          <w:trHeight w:val="1680"/>
        </w:trPr>
        <w:tc>
          <w:tcPr>
            <w:tcW w:w="6500" w:type="dxa"/>
            <w:shd w:val="clear" w:color="000000" w:fill="FFFFFF"/>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Sağlıklı sebzeleri çimlendiriyoruz etkinliğinin yapılarak, öğrencilerin yedikleri sebze ve tahılların nasıl yetiştiğini</w:t>
            </w:r>
            <w:r>
              <w:rPr>
                <w:rFonts w:ascii="Calibri" w:eastAsia="Times New Roman" w:hAnsi="Calibri" w:cs="Times New Roman"/>
                <w:color w:val="000000"/>
                <w:sz w:val="20"/>
                <w:szCs w:val="20"/>
              </w:rPr>
              <w:t xml:space="preserve"> bizzat görmelerinin sağlanması ve bu yetiştirilenlerin hobi bahçesine Nisan ayında dikilmesi</w:t>
            </w:r>
          </w:p>
        </w:tc>
        <w:tc>
          <w:tcPr>
            <w:tcW w:w="1480" w:type="dxa"/>
            <w:shd w:val="clear" w:color="auto" w:fill="FFFFFF" w:themeFill="background1"/>
            <w:noWrap/>
            <w:vAlign w:val="center"/>
            <w:hideMark/>
          </w:tcPr>
          <w:p w:rsidR="003E7490" w:rsidRPr="005068DC" w:rsidRDefault="003E7490" w:rsidP="0089630E">
            <w:pPr>
              <w:shd w:val="clear" w:color="auto" w:fill="FFFFFF" w:themeFill="background1"/>
              <w:jc w:val="center"/>
              <w:rPr>
                <w:b/>
                <w:bCs/>
              </w:rPr>
            </w:pPr>
            <w:r>
              <w:rPr>
                <w:rFonts w:ascii="Calibri" w:eastAsia="Times New Roman" w:hAnsi="Calibri" w:cs="Times New Roman"/>
                <w:b/>
                <w:bCs/>
                <w:color w:val="000000"/>
                <w:sz w:val="20"/>
                <w:szCs w:val="20"/>
              </w:rPr>
              <w:t>Ocak 20</w:t>
            </w:r>
            <w:r w:rsidR="00FD076E">
              <w:rPr>
                <w:rFonts w:ascii="Calibri" w:eastAsia="Times New Roman" w:hAnsi="Calibri" w:cs="Times New Roman"/>
                <w:b/>
                <w:bCs/>
                <w:color w:val="000000"/>
                <w:sz w:val="20"/>
                <w:szCs w:val="20"/>
              </w:rPr>
              <w:t>20</w:t>
            </w:r>
          </w:p>
        </w:tc>
        <w:tc>
          <w:tcPr>
            <w:tcW w:w="820" w:type="dxa"/>
            <w:shd w:val="clear" w:color="auto" w:fill="auto"/>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p>
        </w:tc>
        <w:tc>
          <w:tcPr>
            <w:tcW w:w="86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p>
        </w:tc>
      </w:tr>
      <w:tr w:rsidR="003E7490" w:rsidRPr="0037672E" w:rsidTr="0089630E">
        <w:trPr>
          <w:trHeight w:val="1302"/>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Pr>
                <w:rFonts w:ascii="Calibri" w:eastAsia="Times New Roman" w:hAnsi="Calibri" w:cs="Times New Roman"/>
                <w:b/>
                <w:bCs/>
                <w:color w:val="000000"/>
                <w:sz w:val="20"/>
                <w:szCs w:val="20"/>
              </w:rPr>
              <w:t xml:space="preserve">Verem Haftası (4-10 Ocak 2018) </w:t>
            </w:r>
            <w:r>
              <w:rPr>
                <w:rFonts w:ascii="Calibri" w:eastAsia="Times New Roman" w:hAnsi="Calibri" w:cs="Times New Roman"/>
                <w:bCs/>
                <w:color w:val="000000"/>
                <w:sz w:val="20"/>
                <w:szCs w:val="20"/>
              </w:rPr>
              <w:t>e</w:t>
            </w:r>
            <w:r w:rsidRPr="00D62ED0">
              <w:rPr>
                <w:rFonts w:ascii="Calibri" w:eastAsia="Times New Roman" w:hAnsi="Calibri" w:cs="Times New Roman"/>
                <w:bCs/>
                <w:color w:val="000000"/>
                <w:sz w:val="20"/>
                <w:szCs w:val="20"/>
              </w:rPr>
              <w:t>tkinliklerinin yapılması ve öğrencileri bilinçlendirme</w:t>
            </w:r>
          </w:p>
        </w:tc>
        <w:tc>
          <w:tcPr>
            <w:tcW w:w="1480" w:type="dxa"/>
            <w:shd w:val="clear" w:color="auto" w:fill="FFFFFF" w:themeFill="background1"/>
            <w:noWrap/>
            <w:vAlign w:val="center"/>
            <w:hideMark/>
          </w:tcPr>
          <w:p w:rsidR="003E7490" w:rsidRPr="005068DC" w:rsidRDefault="003E7490" w:rsidP="0089630E">
            <w:pPr>
              <w:shd w:val="clear" w:color="auto" w:fill="FFFFFF" w:themeFill="background1"/>
              <w:jc w:val="center"/>
              <w:rPr>
                <w:b/>
                <w:bCs/>
              </w:rPr>
            </w:pPr>
            <w:r>
              <w:rPr>
                <w:rFonts w:ascii="Calibri" w:eastAsia="Times New Roman" w:hAnsi="Calibri" w:cs="Times New Roman"/>
                <w:b/>
                <w:bCs/>
                <w:color w:val="000000"/>
                <w:sz w:val="20"/>
                <w:szCs w:val="20"/>
              </w:rPr>
              <w:t>Ocak 20</w:t>
            </w:r>
            <w:r w:rsidR="00FD076E">
              <w:rPr>
                <w:rFonts w:ascii="Calibri" w:eastAsia="Times New Roman" w:hAnsi="Calibri" w:cs="Times New Roman"/>
                <w:b/>
                <w:bCs/>
                <w:color w:val="000000"/>
                <w:sz w:val="20"/>
                <w:szCs w:val="20"/>
              </w:rPr>
              <w:t>20</w:t>
            </w:r>
          </w:p>
        </w:tc>
        <w:tc>
          <w:tcPr>
            <w:tcW w:w="820" w:type="dxa"/>
            <w:shd w:val="clear" w:color="auto" w:fill="auto"/>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p>
        </w:tc>
        <w:tc>
          <w:tcPr>
            <w:tcW w:w="860" w:type="dxa"/>
            <w:shd w:val="clear" w:color="auto" w:fill="auto"/>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p>
        </w:tc>
        <w:tc>
          <w:tcPr>
            <w:tcW w:w="472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p>
        </w:tc>
      </w:tr>
      <w:tr w:rsidR="003E7490" w:rsidRPr="0037672E" w:rsidTr="0089630E">
        <w:trPr>
          <w:trHeight w:val="1302"/>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lastRenderedPageBreak/>
              <w:t>Tüm sınıflarda fiziksel aktivitenin öğrenciler için yararının benimsetilmesinden sonra sabah egzersizlerinin müzik eşliğinde yapılması.</w:t>
            </w:r>
          </w:p>
        </w:tc>
        <w:tc>
          <w:tcPr>
            <w:tcW w:w="1480" w:type="dxa"/>
            <w:shd w:val="clear" w:color="auto" w:fill="FFFFFF" w:themeFill="background1"/>
            <w:noWrap/>
            <w:vAlign w:val="center"/>
            <w:hideMark/>
          </w:tcPr>
          <w:p w:rsidR="003E7490" w:rsidRPr="005068DC" w:rsidRDefault="003E7490" w:rsidP="0089630E">
            <w:pPr>
              <w:shd w:val="clear" w:color="auto" w:fill="FFFFFF" w:themeFill="background1"/>
              <w:jc w:val="center"/>
              <w:rPr>
                <w:b/>
                <w:bCs/>
              </w:rPr>
            </w:pPr>
            <w:r>
              <w:rPr>
                <w:rFonts w:ascii="Calibri" w:eastAsia="Times New Roman" w:hAnsi="Calibri" w:cs="Times New Roman"/>
                <w:b/>
                <w:bCs/>
                <w:color w:val="000000"/>
                <w:sz w:val="20"/>
                <w:szCs w:val="20"/>
              </w:rPr>
              <w:t>Ocak 20</w:t>
            </w:r>
            <w:r w:rsidR="00FD076E">
              <w:rPr>
                <w:rFonts w:ascii="Calibri" w:eastAsia="Times New Roman" w:hAnsi="Calibri" w:cs="Times New Roman"/>
                <w:b/>
                <w:bCs/>
                <w:color w:val="000000"/>
                <w:sz w:val="20"/>
                <w:szCs w:val="20"/>
              </w:rPr>
              <w:t>20</w:t>
            </w:r>
          </w:p>
        </w:tc>
        <w:tc>
          <w:tcPr>
            <w:tcW w:w="82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p>
        </w:tc>
        <w:tc>
          <w:tcPr>
            <w:tcW w:w="86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p>
        </w:tc>
      </w:tr>
      <w:tr w:rsidR="003E7490" w:rsidRPr="0037672E" w:rsidTr="0089630E">
        <w:trPr>
          <w:trHeight w:val="1302"/>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Sınıflarda </w:t>
            </w:r>
            <w:r>
              <w:rPr>
                <w:rFonts w:ascii="Calibri" w:eastAsia="Times New Roman" w:hAnsi="Calibri" w:cs="Times New Roman"/>
                <w:color w:val="000000"/>
                <w:sz w:val="20"/>
                <w:szCs w:val="20"/>
              </w:rPr>
              <w:t xml:space="preserve">Kişisel </w:t>
            </w:r>
            <w:proofErr w:type="gramStart"/>
            <w:r>
              <w:rPr>
                <w:rFonts w:ascii="Calibri" w:eastAsia="Times New Roman" w:hAnsi="Calibri" w:cs="Times New Roman"/>
                <w:color w:val="000000"/>
                <w:sz w:val="20"/>
                <w:szCs w:val="20"/>
              </w:rPr>
              <w:t>hijyeni</w:t>
            </w:r>
            <w:proofErr w:type="gramEnd"/>
            <w:r>
              <w:rPr>
                <w:rFonts w:ascii="Calibri" w:eastAsia="Times New Roman" w:hAnsi="Calibri" w:cs="Times New Roman"/>
                <w:color w:val="000000"/>
                <w:sz w:val="20"/>
                <w:szCs w:val="20"/>
              </w:rPr>
              <w:t xml:space="preserve"> sağlama </w:t>
            </w:r>
            <w:r w:rsidRPr="0037672E">
              <w:rPr>
                <w:rFonts w:ascii="Calibri" w:eastAsia="Times New Roman" w:hAnsi="Calibri" w:cs="Times New Roman"/>
                <w:color w:val="000000"/>
                <w:sz w:val="20"/>
                <w:szCs w:val="20"/>
              </w:rPr>
              <w:t>konusunda tırnak kontrollerinin yapılarak el hijyenin sağlanmasına katkı sağlanması.</w:t>
            </w:r>
            <w:r>
              <w:rPr>
                <w:rFonts w:ascii="Calibri" w:eastAsia="Times New Roman" w:hAnsi="Calibri" w:cs="Times New Roman"/>
                <w:color w:val="000000"/>
                <w:sz w:val="20"/>
                <w:szCs w:val="20"/>
              </w:rPr>
              <w:t>(Her Hafta)</w:t>
            </w:r>
          </w:p>
        </w:tc>
        <w:tc>
          <w:tcPr>
            <w:tcW w:w="1480" w:type="dxa"/>
            <w:shd w:val="clear" w:color="auto" w:fill="FFFFFF" w:themeFill="background1"/>
            <w:noWrap/>
            <w:vAlign w:val="center"/>
            <w:hideMark/>
          </w:tcPr>
          <w:p w:rsidR="003E7490" w:rsidRPr="005068DC" w:rsidRDefault="003E7490" w:rsidP="0089630E">
            <w:pPr>
              <w:shd w:val="clear" w:color="auto" w:fill="FFFFFF" w:themeFill="background1"/>
              <w:jc w:val="center"/>
              <w:rPr>
                <w:b/>
                <w:bCs/>
              </w:rPr>
            </w:pPr>
            <w:r>
              <w:rPr>
                <w:rFonts w:ascii="Calibri" w:eastAsia="Times New Roman" w:hAnsi="Calibri" w:cs="Times New Roman"/>
                <w:b/>
                <w:bCs/>
                <w:color w:val="000000"/>
                <w:sz w:val="20"/>
                <w:szCs w:val="20"/>
              </w:rPr>
              <w:t>Ocak 20</w:t>
            </w:r>
            <w:r w:rsidR="00FD076E">
              <w:rPr>
                <w:rFonts w:ascii="Calibri" w:eastAsia="Times New Roman" w:hAnsi="Calibri" w:cs="Times New Roman"/>
                <w:b/>
                <w:bCs/>
                <w:color w:val="000000"/>
                <w:sz w:val="20"/>
                <w:szCs w:val="20"/>
              </w:rPr>
              <w:t>20</w:t>
            </w:r>
          </w:p>
        </w:tc>
        <w:tc>
          <w:tcPr>
            <w:tcW w:w="82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p>
        </w:tc>
        <w:tc>
          <w:tcPr>
            <w:tcW w:w="86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p>
        </w:tc>
      </w:tr>
      <w:tr w:rsidR="003E7490" w:rsidRPr="0037672E" w:rsidTr="0089630E">
        <w:trPr>
          <w:trHeight w:val="1302"/>
        </w:trPr>
        <w:tc>
          <w:tcPr>
            <w:tcW w:w="6500" w:type="dxa"/>
            <w:shd w:val="clear" w:color="000000" w:fill="FFFFFF"/>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sz w:val="20"/>
                <w:szCs w:val="20"/>
              </w:rPr>
            </w:pPr>
            <w:r>
              <w:rPr>
                <w:rFonts w:ascii="Calibri" w:eastAsia="Times New Roman" w:hAnsi="Calibri" w:cs="Times New Roman"/>
                <w:sz w:val="20"/>
                <w:szCs w:val="20"/>
              </w:rPr>
              <w:t>Öğrenciler</w:t>
            </w:r>
            <w:r w:rsidRPr="0037672E">
              <w:rPr>
                <w:rFonts w:ascii="Calibri" w:eastAsia="Times New Roman" w:hAnsi="Calibri" w:cs="Times New Roman"/>
                <w:sz w:val="20"/>
                <w:szCs w:val="20"/>
              </w:rPr>
              <w:t>in bakliyat ürünlerini tanıması amacıyla kardan adam çalışmasının yapılması.</w:t>
            </w:r>
          </w:p>
        </w:tc>
        <w:tc>
          <w:tcPr>
            <w:tcW w:w="1480" w:type="dxa"/>
            <w:shd w:val="clear" w:color="auto" w:fill="FFFFFF" w:themeFill="background1"/>
            <w:noWrap/>
            <w:vAlign w:val="center"/>
            <w:hideMark/>
          </w:tcPr>
          <w:p w:rsidR="003E7490" w:rsidRPr="005068DC" w:rsidRDefault="003E7490" w:rsidP="0089630E">
            <w:pPr>
              <w:shd w:val="clear" w:color="auto" w:fill="FFFFFF" w:themeFill="background1"/>
              <w:jc w:val="center"/>
              <w:rPr>
                <w:b/>
                <w:bCs/>
              </w:rPr>
            </w:pPr>
            <w:r>
              <w:rPr>
                <w:rFonts w:ascii="Calibri" w:eastAsia="Times New Roman" w:hAnsi="Calibri" w:cs="Times New Roman"/>
                <w:b/>
                <w:bCs/>
                <w:color w:val="000000"/>
                <w:sz w:val="20"/>
                <w:szCs w:val="20"/>
              </w:rPr>
              <w:t>Ocak 20</w:t>
            </w:r>
            <w:r w:rsidR="00FD076E">
              <w:rPr>
                <w:rFonts w:ascii="Calibri" w:eastAsia="Times New Roman" w:hAnsi="Calibri" w:cs="Times New Roman"/>
                <w:b/>
                <w:bCs/>
                <w:color w:val="000000"/>
                <w:sz w:val="20"/>
                <w:szCs w:val="20"/>
              </w:rPr>
              <w:t>20</w:t>
            </w:r>
          </w:p>
        </w:tc>
        <w:tc>
          <w:tcPr>
            <w:tcW w:w="82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p>
        </w:tc>
        <w:tc>
          <w:tcPr>
            <w:tcW w:w="86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000000" w:fill="FFFFFF"/>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sz w:val="20"/>
                <w:szCs w:val="20"/>
              </w:rPr>
            </w:pPr>
          </w:p>
        </w:tc>
      </w:tr>
      <w:tr w:rsidR="003E7490" w:rsidRPr="0037672E" w:rsidTr="0089630E">
        <w:trPr>
          <w:trHeight w:val="1470"/>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Sağlıklı Beslenme konusunda abur cubur yerine meyvelerin önemine dikkati çekmek ve çocukların meyvelere karşı önyargısını kırmak için, sınıf içi oyunların düzenlenmesi.</w:t>
            </w:r>
          </w:p>
        </w:tc>
        <w:tc>
          <w:tcPr>
            <w:tcW w:w="1480" w:type="dxa"/>
            <w:shd w:val="clear" w:color="auto" w:fill="FFFFFF" w:themeFill="background1"/>
            <w:noWrap/>
            <w:vAlign w:val="center"/>
            <w:hideMark/>
          </w:tcPr>
          <w:p w:rsidR="003E7490" w:rsidRPr="005068DC" w:rsidRDefault="003E7490" w:rsidP="0089630E">
            <w:pPr>
              <w:shd w:val="clear" w:color="auto" w:fill="FFFFFF" w:themeFill="background1"/>
              <w:jc w:val="center"/>
              <w:rPr>
                <w:b/>
                <w:bCs/>
              </w:rPr>
            </w:pPr>
            <w:r>
              <w:rPr>
                <w:rFonts w:ascii="Calibri" w:eastAsia="Times New Roman" w:hAnsi="Calibri" w:cs="Times New Roman"/>
                <w:b/>
                <w:bCs/>
                <w:color w:val="000000"/>
                <w:sz w:val="20"/>
                <w:szCs w:val="20"/>
              </w:rPr>
              <w:t>Ocak 20</w:t>
            </w:r>
            <w:r w:rsidR="00FD076E">
              <w:rPr>
                <w:rFonts w:ascii="Calibri" w:eastAsia="Times New Roman" w:hAnsi="Calibri" w:cs="Times New Roman"/>
                <w:b/>
                <w:bCs/>
                <w:color w:val="000000"/>
                <w:sz w:val="20"/>
                <w:szCs w:val="20"/>
              </w:rPr>
              <w:t>20</w:t>
            </w:r>
          </w:p>
        </w:tc>
        <w:tc>
          <w:tcPr>
            <w:tcW w:w="82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p>
        </w:tc>
        <w:tc>
          <w:tcPr>
            <w:tcW w:w="86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p>
        </w:tc>
      </w:tr>
      <w:tr w:rsidR="003E7490" w:rsidRPr="0037672E" w:rsidTr="0089630E">
        <w:trPr>
          <w:trHeight w:val="1470"/>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w:t>
            </w:r>
            <w:r w:rsidRPr="0037672E">
              <w:rPr>
                <w:rFonts w:ascii="Calibri" w:eastAsia="Times New Roman" w:hAnsi="Calibri" w:cs="Times New Roman"/>
                <w:color w:val="000000"/>
                <w:sz w:val="20"/>
                <w:szCs w:val="20"/>
              </w:rPr>
              <w:t xml:space="preserve">ağlıklı yaşam tarzını ve sağlıklı beslenmeyi teşvik edecek şekilde model olmak amacıyla, </w:t>
            </w:r>
            <w:r>
              <w:rPr>
                <w:rFonts w:ascii="Calibri" w:eastAsia="Times New Roman" w:hAnsi="Calibri" w:cs="Times New Roman"/>
                <w:color w:val="000000"/>
                <w:sz w:val="20"/>
                <w:szCs w:val="20"/>
              </w:rPr>
              <w:t xml:space="preserve">öğretmenler tarafından </w:t>
            </w:r>
            <w:r w:rsidRPr="0037672E">
              <w:rPr>
                <w:rFonts w:ascii="Calibri" w:eastAsia="Times New Roman" w:hAnsi="Calibri" w:cs="Times New Roman"/>
                <w:color w:val="000000"/>
                <w:sz w:val="20"/>
                <w:szCs w:val="20"/>
              </w:rPr>
              <w:t>öğlen yemeğinde Sağlıklı Besleniyoruz sloganıyla yemek organizasyonunun düzenlenmesi.</w:t>
            </w:r>
          </w:p>
        </w:tc>
        <w:tc>
          <w:tcPr>
            <w:tcW w:w="1480" w:type="dxa"/>
            <w:shd w:val="clear" w:color="auto" w:fill="FFFFFF" w:themeFill="background1"/>
            <w:noWrap/>
            <w:vAlign w:val="center"/>
            <w:hideMark/>
          </w:tcPr>
          <w:p w:rsidR="003E7490" w:rsidRPr="005068DC" w:rsidRDefault="003E7490" w:rsidP="0089630E">
            <w:pPr>
              <w:shd w:val="clear" w:color="auto" w:fill="FFFFFF" w:themeFill="background1"/>
              <w:jc w:val="center"/>
              <w:rPr>
                <w:b/>
                <w:bCs/>
              </w:rPr>
            </w:pPr>
            <w:r>
              <w:rPr>
                <w:rFonts w:ascii="Calibri" w:eastAsia="Times New Roman" w:hAnsi="Calibri" w:cs="Times New Roman"/>
                <w:b/>
                <w:bCs/>
                <w:color w:val="000000"/>
                <w:sz w:val="20"/>
                <w:szCs w:val="20"/>
              </w:rPr>
              <w:t>Ocak 20</w:t>
            </w:r>
            <w:r w:rsidR="00FD076E">
              <w:rPr>
                <w:rFonts w:ascii="Calibri" w:eastAsia="Times New Roman" w:hAnsi="Calibri" w:cs="Times New Roman"/>
                <w:b/>
                <w:bCs/>
                <w:color w:val="000000"/>
                <w:sz w:val="20"/>
                <w:szCs w:val="20"/>
              </w:rPr>
              <w:t>20</w:t>
            </w:r>
          </w:p>
        </w:tc>
        <w:tc>
          <w:tcPr>
            <w:tcW w:w="82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p>
        </w:tc>
        <w:tc>
          <w:tcPr>
            <w:tcW w:w="86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p>
        </w:tc>
      </w:tr>
      <w:tr w:rsidR="003E7490" w:rsidRPr="0037672E" w:rsidTr="0089630E">
        <w:trPr>
          <w:trHeight w:val="1635"/>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 xml:space="preserve">www.beslenme.gov.tr adresinde </w:t>
            </w:r>
            <w:r w:rsidRPr="0037672E">
              <w:rPr>
                <w:rFonts w:ascii="Calibri" w:eastAsia="Times New Roman" w:hAnsi="Calibri" w:cs="Times New Roman"/>
                <w:color w:val="000000"/>
                <w:sz w:val="20"/>
                <w:szCs w:val="20"/>
              </w:rPr>
              <w:t>Çocuk köşesinde bulunan Parmak Bulmacaların öğrencilere dağıtılarak, öğrenciler arasında Sağlıklı Beslenme ve Sağlıklı Hareket konularında öğretici oyun oynamalarının sağlanması.</w:t>
            </w:r>
          </w:p>
        </w:tc>
        <w:tc>
          <w:tcPr>
            <w:tcW w:w="1480" w:type="dxa"/>
            <w:shd w:val="clear" w:color="auto" w:fill="FFFFFF" w:themeFill="background1"/>
            <w:noWrap/>
            <w:vAlign w:val="center"/>
            <w:hideMark/>
          </w:tcPr>
          <w:p w:rsidR="003E7490" w:rsidRPr="005068DC" w:rsidRDefault="003E7490" w:rsidP="0089630E">
            <w:pPr>
              <w:shd w:val="clear" w:color="auto" w:fill="FFFFFF" w:themeFill="background1"/>
              <w:jc w:val="center"/>
              <w:rPr>
                <w:b/>
                <w:bCs/>
              </w:rPr>
            </w:pPr>
            <w:r>
              <w:rPr>
                <w:rFonts w:ascii="Calibri" w:eastAsia="Times New Roman" w:hAnsi="Calibri" w:cs="Times New Roman"/>
                <w:b/>
                <w:bCs/>
                <w:color w:val="000000"/>
                <w:sz w:val="20"/>
                <w:szCs w:val="20"/>
              </w:rPr>
              <w:t>Ocak 20</w:t>
            </w:r>
            <w:r w:rsidR="00FD076E">
              <w:rPr>
                <w:rFonts w:ascii="Calibri" w:eastAsia="Times New Roman" w:hAnsi="Calibri" w:cs="Times New Roman"/>
                <w:b/>
                <w:bCs/>
                <w:color w:val="000000"/>
                <w:sz w:val="20"/>
                <w:szCs w:val="20"/>
              </w:rPr>
              <w:t>20</w:t>
            </w:r>
          </w:p>
        </w:tc>
        <w:tc>
          <w:tcPr>
            <w:tcW w:w="82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p>
        </w:tc>
        <w:tc>
          <w:tcPr>
            <w:tcW w:w="86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p>
        </w:tc>
      </w:tr>
      <w:tr w:rsidR="003E7490" w:rsidRPr="0037672E" w:rsidTr="0089630E">
        <w:trPr>
          <w:trHeight w:val="1302"/>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Okulun internet sayfasında beslenme köşesi güncellenmesi.</w:t>
            </w:r>
          </w:p>
        </w:tc>
        <w:tc>
          <w:tcPr>
            <w:tcW w:w="1480" w:type="dxa"/>
            <w:shd w:val="clear" w:color="auto" w:fill="FFFFFF" w:themeFill="background1"/>
            <w:noWrap/>
            <w:vAlign w:val="center"/>
            <w:hideMark/>
          </w:tcPr>
          <w:p w:rsidR="003E7490" w:rsidRPr="005068DC" w:rsidRDefault="003E7490" w:rsidP="0089630E">
            <w:pPr>
              <w:shd w:val="clear" w:color="auto" w:fill="FFFFFF" w:themeFill="background1"/>
              <w:jc w:val="center"/>
              <w:rPr>
                <w:b/>
                <w:bCs/>
              </w:rPr>
            </w:pPr>
            <w:r>
              <w:rPr>
                <w:rFonts w:ascii="Calibri" w:eastAsia="Times New Roman" w:hAnsi="Calibri" w:cs="Times New Roman"/>
                <w:b/>
                <w:bCs/>
                <w:color w:val="000000"/>
                <w:sz w:val="20"/>
                <w:szCs w:val="20"/>
              </w:rPr>
              <w:t>Ocak 20</w:t>
            </w:r>
            <w:r w:rsidR="00FD076E">
              <w:rPr>
                <w:rFonts w:ascii="Calibri" w:eastAsia="Times New Roman" w:hAnsi="Calibri" w:cs="Times New Roman"/>
                <w:b/>
                <w:bCs/>
                <w:color w:val="000000"/>
                <w:sz w:val="20"/>
                <w:szCs w:val="20"/>
              </w:rPr>
              <w:t>20</w:t>
            </w:r>
          </w:p>
        </w:tc>
        <w:tc>
          <w:tcPr>
            <w:tcW w:w="82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p>
        </w:tc>
        <w:tc>
          <w:tcPr>
            <w:tcW w:w="860" w:type="dxa"/>
            <w:shd w:val="clear" w:color="auto" w:fill="auto"/>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p>
        </w:tc>
      </w:tr>
      <w:tr w:rsidR="003E7490" w:rsidRPr="0037672E" w:rsidTr="0089630E">
        <w:trPr>
          <w:trHeight w:val="1302"/>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4567BE">
              <w:rPr>
                <w:rFonts w:ascii="Calibri" w:eastAsia="Times New Roman" w:hAnsi="Calibri" w:cs="Times New Roman"/>
                <w:b/>
                <w:bCs/>
                <w:color w:val="000000"/>
                <w:sz w:val="20"/>
                <w:szCs w:val="20"/>
              </w:rPr>
              <w:t>Ocak Ayı</w:t>
            </w:r>
            <w:r>
              <w:rPr>
                <w:rFonts w:ascii="Calibri" w:eastAsia="Times New Roman" w:hAnsi="Calibri" w:cs="Times New Roman"/>
                <w:color w:val="000000"/>
                <w:sz w:val="20"/>
                <w:szCs w:val="20"/>
              </w:rPr>
              <w:t xml:space="preserve"> çalışmalarının </w:t>
            </w:r>
            <w:r w:rsidRPr="0037672E">
              <w:rPr>
                <w:rFonts w:ascii="Calibri" w:eastAsia="Times New Roman" w:hAnsi="Calibri" w:cs="Times New Roman"/>
                <w:color w:val="000000"/>
                <w:sz w:val="20"/>
                <w:szCs w:val="20"/>
              </w:rPr>
              <w:t>değerlendirilerek raporlaştırılması.</w:t>
            </w:r>
          </w:p>
        </w:tc>
        <w:tc>
          <w:tcPr>
            <w:tcW w:w="1480" w:type="dxa"/>
            <w:tcBorders>
              <w:bottom w:val="single" w:sz="12" w:space="0" w:color="auto"/>
            </w:tcBorders>
            <w:shd w:val="clear" w:color="auto" w:fill="FFFFFF" w:themeFill="background1"/>
            <w:noWrap/>
            <w:vAlign w:val="center"/>
            <w:hideMark/>
          </w:tcPr>
          <w:p w:rsidR="003E7490" w:rsidRPr="005068DC" w:rsidRDefault="003E7490" w:rsidP="0089630E">
            <w:pPr>
              <w:shd w:val="clear" w:color="auto" w:fill="FFFFFF" w:themeFill="background1"/>
              <w:jc w:val="center"/>
              <w:rPr>
                <w:b/>
                <w:bCs/>
              </w:rPr>
            </w:pPr>
            <w:r>
              <w:rPr>
                <w:rFonts w:ascii="Calibri" w:eastAsia="Times New Roman" w:hAnsi="Calibri" w:cs="Times New Roman"/>
                <w:b/>
                <w:bCs/>
                <w:color w:val="000000"/>
                <w:sz w:val="20"/>
                <w:szCs w:val="20"/>
              </w:rPr>
              <w:t>Ocak 20</w:t>
            </w:r>
            <w:r w:rsidR="00FD076E">
              <w:rPr>
                <w:rFonts w:ascii="Calibri" w:eastAsia="Times New Roman" w:hAnsi="Calibri" w:cs="Times New Roman"/>
                <w:b/>
                <w:bCs/>
                <w:color w:val="000000"/>
                <w:sz w:val="20"/>
                <w:szCs w:val="20"/>
              </w:rPr>
              <w:t>20</w:t>
            </w:r>
          </w:p>
        </w:tc>
        <w:tc>
          <w:tcPr>
            <w:tcW w:w="82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p>
        </w:tc>
        <w:tc>
          <w:tcPr>
            <w:tcW w:w="860" w:type="dxa"/>
            <w:shd w:val="clear" w:color="auto" w:fill="auto"/>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p>
        </w:tc>
      </w:tr>
      <w:tr w:rsidR="003E7490" w:rsidRPr="0037672E" w:rsidTr="0089630E">
        <w:trPr>
          <w:trHeight w:val="1302"/>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 genelinde </w:t>
            </w:r>
            <w:r w:rsidRPr="007226F6">
              <w:rPr>
                <w:rFonts w:ascii="Calibri" w:eastAsia="Times New Roman" w:hAnsi="Calibri" w:cs="Times New Roman"/>
                <w:b/>
                <w:bCs/>
                <w:color w:val="000000"/>
                <w:sz w:val="20"/>
                <w:szCs w:val="20"/>
              </w:rPr>
              <w:t>"Sağlıklı Besleniyorum, Sağlıklı Büyüyorum" konulu resim yarışması</w:t>
            </w:r>
            <w:r w:rsidRPr="0037672E">
              <w:rPr>
                <w:rFonts w:ascii="Calibri" w:eastAsia="Times New Roman" w:hAnsi="Calibri" w:cs="Times New Roman"/>
                <w:color w:val="000000"/>
                <w:sz w:val="20"/>
                <w:szCs w:val="20"/>
              </w:rPr>
              <w:t>nın düzenlenerek, yarışma şartnamesinin öğrencilere duyurulması.</w:t>
            </w:r>
          </w:p>
        </w:tc>
        <w:tc>
          <w:tcPr>
            <w:tcW w:w="1480" w:type="dxa"/>
            <w:shd w:val="clear" w:color="auto" w:fill="FFFFFF" w:themeFill="background1"/>
            <w:noWrap/>
            <w:vAlign w:val="center"/>
            <w:hideMark/>
          </w:tcPr>
          <w:p w:rsidR="003E7490" w:rsidRPr="005068DC" w:rsidRDefault="003E7490" w:rsidP="0089630E">
            <w:pPr>
              <w:shd w:val="clear" w:color="auto" w:fill="FFFFFF" w:themeFill="background1"/>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Şubat 20</w:t>
            </w:r>
            <w:r w:rsidR="00FD076E">
              <w:rPr>
                <w:rFonts w:ascii="Calibri" w:eastAsia="Times New Roman" w:hAnsi="Calibri" w:cs="Times New Roman"/>
                <w:b/>
                <w:bCs/>
                <w:color w:val="000000"/>
                <w:sz w:val="20"/>
                <w:szCs w:val="20"/>
              </w:rPr>
              <w:t>20</w:t>
            </w:r>
          </w:p>
        </w:tc>
        <w:tc>
          <w:tcPr>
            <w:tcW w:w="82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p>
        </w:tc>
      </w:tr>
      <w:tr w:rsidR="003E7490" w:rsidRPr="0037672E" w:rsidTr="0089630E">
        <w:trPr>
          <w:trHeight w:val="1302"/>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Tüm sınıflarda fiziksel aktivitenin öğrenciler için yararının benimsetilmesinden sonra sabah egzersizlerinin müzik eşliğinde yapılması.</w:t>
            </w:r>
          </w:p>
        </w:tc>
        <w:tc>
          <w:tcPr>
            <w:tcW w:w="1480" w:type="dxa"/>
            <w:shd w:val="clear" w:color="auto" w:fill="FFFFFF" w:themeFill="background1"/>
            <w:noWrap/>
            <w:vAlign w:val="center"/>
            <w:hideMark/>
          </w:tcPr>
          <w:p w:rsidR="003E7490" w:rsidRPr="005068DC" w:rsidRDefault="003E7490" w:rsidP="0089630E">
            <w:pPr>
              <w:shd w:val="clear" w:color="auto" w:fill="FFFFFF" w:themeFill="background1"/>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Şubat 20</w:t>
            </w:r>
            <w:r w:rsidR="00FD076E">
              <w:rPr>
                <w:rFonts w:ascii="Calibri" w:eastAsia="Times New Roman" w:hAnsi="Calibri" w:cs="Times New Roman"/>
                <w:b/>
                <w:bCs/>
                <w:color w:val="000000"/>
                <w:sz w:val="20"/>
                <w:szCs w:val="20"/>
              </w:rPr>
              <w:t>20</w:t>
            </w:r>
          </w:p>
        </w:tc>
        <w:tc>
          <w:tcPr>
            <w:tcW w:w="82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p>
        </w:tc>
      </w:tr>
      <w:tr w:rsidR="003E7490" w:rsidRPr="0037672E" w:rsidTr="0089630E">
        <w:trPr>
          <w:trHeight w:val="1302"/>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lastRenderedPageBreak/>
              <w:t xml:space="preserve">Sağlık Bakanlığına ait www.beslenme.gov.tr sitesinde çocuk köşesindeki, meyve ve sebzelerden oluşan </w:t>
            </w:r>
            <w:r w:rsidRPr="004567BE">
              <w:rPr>
                <w:rFonts w:ascii="Calibri" w:eastAsia="Times New Roman" w:hAnsi="Calibri" w:cs="Times New Roman"/>
                <w:b/>
                <w:bCs/>
                <w:color w:val="000000"/>
                <w:sz w:val="20"/>
                <w:szCs w:val="20"/>
              </w:rPr>
              <w:t>hafıza kartları</w:t>
            </w:r>
            <w:r w:rsidRPr="0037672E">
              <w:rPr>
                <w:rFonts w:ascii="Calibri" w:eastAsia="Times New Roman" w:hAnsi="Calibri" w:cs="Times New Roman"/>
                <w:color w:val="000000"/>
                <w:sz w:val="20"/>
                <w:szCs w:val="20"/>
              </w:rPr>
              <w:t>nın hazırlanarak, öğrencilerinin meyve ve sebzeleri tanımalarına katkı sağlayacak oyunların oynanması.</w:t>
            </w:r>
          </w:p>
        </w:tc>
        <w:tc>
          <w:tcPr>
            <w:tcW w:w="1480" w:type="dxa"/>
            <w:shd w:val="clear" w:color="auto" w:fill="FFFFFF" w:themeFill="background1"/>
            <w:noWrap/>
            <w:vAlign w:val="center"/>
            <w:hideMark/>
          </w:tcPr>
          <w:p w:rsidR="003E7490" w:rsidRPr="005068DC" w:rsidRDefault="003E7490" w:rsidP="0089630E">
            <w:pPr>
              <w:shd w:val="clear" w:color="auto" w:fill="FFFFFF" w:themeFill="background1"/>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Şubat 20</w:t>
            </w:r>
            <w:r w:rsidR="00FD076E">
              <w:rPr>
                <w:rFonts w:ascii="Calibri" w:eastAsia="Times New Roman" w:hAnsi="Calibri" w:cs="Times New Roman"/>
                <w:b/>
                <w:bCs/>
                <w:color w:val="000000"/>
                <w:sz w:val="20"/>
                <w:szCs w:val="20"/>
              </w:rPr>
              <w:t>20</w:t>
            </w:r>
          </w:p>
        </w:tc>
        <w:tc>
          <w:tcPr>
            <w:tcW w:w="82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p>
        </w:tc>
      </w:tr>
      <w:tr w:rsidR="003E7490" w:rsidRPr="0037672E" w:rsidTr="0089630E">
        <w:trPr>
          <w:trHeight w:val="1302"/>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Sınıf Öğretmenleri tarafından yapılan Veli Toplantılarında Beslenme Dostu Okul Projesinin ayrı bir gündem maddesi olarak alınarak, bu konuda yapılan ve yapılacak çalışmalar hakkında velilere bilgi verilmesi.</w:t>
            </w:r>
          </w:p>
        </w:tc>
        <w:tc>
          <w:tcPr>
            <w:tcW w:w="1480" w:type="dxa"/>
            <w:shd w:val="clear" w:color="auto" w:fill="FFFFFF" w:themeFill="background1"/>
            <w:noWrap/>
            <w:vAlign w:val="center"/>
            <w:hideMark/>
          </w:tcPr>
          <w:p w:rsidR="00FD076E" w:rsidRPr="005068DC" w:rsidRDefault="003E7490" w:rsidP="00FD076E">
            <w:pPr>
              <w:shd w:val="clear" w:color="auto" w:fill="FFFFFF" w:themeFill="background1"/>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Şubat 20</w:t>
            </w:r>
            <w:r w:rsidR="00FD076E">
              <w:rPr>
                <w:rFonts w:ascii="Calibri" w:eastAsia="Times New Roman" w:hAnsi="Calibri" w:cs="Times New Roman"/>
                <w:b/>
                <w:bCs/>
                <w:color w:val="000000"/>
                <w:sz w:val="20"/>
                <w:szCs w:val="20"/>
              </w:rPr>
              <w:t>20</w:t>
            </w:r>
          </w:p>
        </w:tc>
        <w:tc>
          <w:tcPr>
            <w:tcW w:w="82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p>
        </w:tc>
      </w:tr>
      <w:tr w:rsidR="003E7490" w:rsidRPr="0037672E" w:rsidTr="0089630E">
        <w:trPr>
          <w:trHeight w:val="1302"/>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Okulun internet sayfasında beslenme köşesi güncellenmesi.</w:t>
            </w:r>
          </w:p>
        </w:tc>
        <w:tc>
          <w:tcPr>
            <w:tcW w:w="1480" w:type="dxa"/>
            <w:shd w:val="clear" w:color="auto" w:fill="FFFFFF" w:themeFill="background1"/>
            <w:noWrap/>
            <w:vAlign w:val="center"/>
            <w:hideMark/>
          </w:tcPr>
          <w:p w:rsidR="003E7490" w:rsidRPr="005068DC" w:rsidRDefault="003E7490" w:rsidP="0089630E">
            <w:pPr>
              <w:shd w:val="clear" w:color="auto" w:fill="FFFFFF" w:themeFill="background1"/>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Şubat 20</w:t>
            </w:r>
            <w:r w:rsidR="00FD076E">
              <w:rPr>
                <w:rFonts w:ascii="Calibri" w:eastAsia="Times New Roman" w:hAnsi="Calibri" w:cs="Times New Roman"/>
                <w:b/>
                <w:bCs/>
                <w:color w:val="000000"/>
                <w:sz w:val="20"/>
                <w:szCs w:val="20"/>
              </w:rPr>
              <w:t>20</w:t>
            </w:r>
          </w:p>
        </w:tc>
        <w:tc>
          <w:tcPr>
            <w:tcW w:w="82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p>
        </w:tc>
        <w:tc>
          <w:tcPr>
            <w:tcW w:w="86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p>
        </w:tc>
        <w:tc>
          <w:tcPr>
            <w:tcW w:w="472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p>
        </w:tc>
      </w:tr>
      <w:tr w:rsidR="003E7490" w:rsidRPr="0037672E" w:rsidTr="0089630E">
        <w:trPr>
          <w:trHeight w:val="1302"/>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4567BE">
              <w:rPr>
                <w:rFonts w:ascii="Calibri" w:eastAsia="Times New Roman" w:hAnsi="Calibri" w:cs="Times New Roman"/>
                <w:b/>
                <w:bCs/>
                <w:color w:val="000000"/>
                <w:sz w:val="20"/>
                <w:szCs w:val="20"/>
              </w:rPr>
              <w:t>Şubat Ayı</w:t>
            </w:r>
            <w:r w:rsidRPr="0037672E">
              <w:rPr>
                <w:rFonts w:ascii="Calibri" w:eastAsia="Times New Roman" w:hAnsi="Calibri" w:cs="Times New Roman"/>
                <w:color w:val="000000"/>
                <w:sz w:val="20"/>
                <w:szCs w:val="20"/>
              </w:rPr>
              <w:t xml:space="preserve"> çalışmalarının değerlendirilerek raporlaştırılması.</w:t>
            </w:r>
          </w:p>
        </w:tc>
        <w:tc>
          <w:tcPr>
            <w:tcW w:w="1480" w:type="dxa"/>
            <w:tcBorders>
              <w:bottom w:val="single" w:sz="12" w:space="0" w:color="auto"/>
            </w:tcBorders>
            <w:shd w:val="clear" w:color="auto" w:fill="FFFFFF" w:themeFill="background1"/>
            <w:noWrap/>
            <w:vAlign w:val="center"/>
            <w:hideMark/>
          </w:tcPr>
          <w:p w:rsidR="003E7490" w:rsidRPr="005068DC" w:rsidRDefault="003E7490" w:rsidP="0089630E">
            <w:pPr>
              <w:shd w:val="clear" w:color="auto" w:fill="FFFFFF" w:themeFill="background1"/>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Şubat 20</w:t>
            </w:r>
            <w:r w:rsidR="00FD076E">
              <w:rPr>
                <w:rFonts w:ascii="Calibri" w:eastAsia="Times New Roman" w:hAnsi="Calibri" w:cs="Times New Roman"/>
                <w:b/>
                <w:bCs/>
                <w:color w:val="000000"/>
                <w:sz w:val="20"/>
                <w:szCs w:val="20"/>
              </w:rPr>
              <w:t>20</w:t>
            </w:r>
          </w:p>
        </w:tc>
        <w:tc>
          <w:tcPr>
            <w:tcW w:w="82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r>
      <w:tr w:rsidR="003E7490" w:rsidRPr="0037672E" w:rsidTr="0089630E">
        <w:trPr>
          <w:trHeight w:val="1302"/>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Teknoloji Bağımlılığının önlenmesi, çocukların hareketli yaşama teşviki amacıyla Yeşilay-TMB programı çerçevesinde yayınlanan </w:t>
            </w:r>
            <w:r w:rsidRPr="004567BE">
              <w:rPr>
                <w:rFonts w:ascii="Calibri" w:eastAsia="Times New Roman" w:hAnsi="Calibri" w:cs="Times New Roman"/>
                <w:b/>
                <w:bCs/>
                <w:color w:val="000000"/>
                <w:sz w:val="20"/>
                <w:szCs w:val="20"/>
              </w:rPr>
              <w:t>Teknoloji Testi</w:t>
            </w:r>
            <w:r w:rsidRPr="0037672E">
              <w:rPr>
                <w:rFonts w:ascii="Calibri" w:eastAsia="Times New Roman" w:hAnsi="Calibri" w:cs="Times New Roman"/>
                <w:color w:val="000000"/>
                <w:sz w:val="20"/>
                <w:szCs w:val="20"/>
              </w:rPr>
              <w:t>nin 3. ve 4. Sınıf öğrencilerine uygulanması.</w:t>
            </w:r>
          </w:p>
        </w:tc>
        <w:tc>
          <w:tcPr>
            <w:tcW w:w="1480" w:type="dxa"/>
            <w:shd w:val="clear" w:color="auto" w:fill="FFFFFF" w:themeFill="background1"/>
            <w:noWrap/>
            <w:vAlign w:val="center"/>
            <w:hideMark/>
          </w:tcPr>
          <w:p w:rsidR="003E7490" w:rsidRPr="005068DC" w:rsidRDefault="003E7490" w:rsidP="0089630E">
            <w:pPr>
              <w:shd w:val="clear" w:color="auto" w:fill="FFFFFF" w:themeFill="background1"/>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Mart 20</w:t>
            </w:r>
            <w:r w:rsidR="00FD076E">
              <w:rPr>
                <w:rFonts w:ascii="Calibri" w:eastAsia="Times New Roman" w:hAnsi="Calibri" w:cs="Times New Roman"/>
                <w:b/>
                <w:bCs/>
                <w:color w:val="000000"/>
                <w:sz w:val="20"/>
                <w:szCs w:val="20"/>
              </w:rPr>
              <w:t>20</w:t>
            </w:r>
          </w:p>
        </w:tc>
        <w:tc>
          <w:tcPr>
            <w:tcW w:w="82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p>
        </w:tc>
      </w:tr>
      <w:tr w:rsidR="003E7490" w:rsidRPr="0037672E" w:rsidTr="0089630E">
        <w:trPr>
          <w:trHeight w:val="1302"/>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4567BE">
              <w:rPr>
                <w:rFonts w:ascii="Calibri" w:eastAsia="Times New Roman" w:hAnsi="Calibri" w:cs="Times New Roman"/>
                <w:b/>
                <w:bCs/>
                <w:color w:val="000000"/>
                <w:sz w:val="20"/>
                <w:szCs w:val="20"/>
              </w:rPr>
              <w:t>11-17 Mart "Dünya Tuza Dikkat Haftası</w:t>
            </w:r>
            <w:r w:rsidRPr="0037672E">
              <w:rPr>
                <w:rFonts w:ascii="Calibri" w:eastAsia="Times New Roman" w:hAnsi="Calibri" w:cs="Times New Roman"/>
                <w:color w:val="000000"/>
                <w:sz w:val="20"/>
                <w:szCs w:val="20"/>
              </w:rPr>
              <w:t xml:space="preserve"> kapsamında bilgilendirme çalışmasının yapılması.</w:t>
            </w:r>
          </w:p>
        </w:tc>
        <w:tc>
          <w:tcPr>
            <w:tcW w:w="1480" w:type="dxa"/>
            <w:shd w:val="clear" w:color="auto" w:fill="FFFFFF" w:themeFill="background1"/>
            <w:noWrap/>
            <w:vAlign w:val="center"/>
            <w:hideMark/>
          </w:tcPr>
          <w:p w:rsidR="003E7490" w:rsidRPr="005068DC" w:rsidRDefault="003E7490" w:rsidP="0089630E">
            <w:pPr>
              <w:shd w:val="clear" w:color="auto" w:fill="FFFFFF" w:themeFill="background1"/>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Mart 20</w:t>
            </w:r>
            <w:r w:rsidR="00FD076E">
              <w:rPr>
                <w:rFonts w:ascii="Calibri" w:eastAsia="Times New Roman" w:hAnsi="Calibri" w:cs="Times New Roman"/>
                <w:b/>
                <w:bCs/>
                <w:color w:val="000000"/>
                <w:sz w:val="20"/>
                <w:szCs w:val="20"/>
              </w:rPr>
              <w:t>20</w:t>
            </w:r>
          </w:p>
        </w:tc>
        <w:tc>
          <w:tcPr>
            <w:tcW w:w="82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p>
        </w:tc>
      </w:tr>
      <w:tr w:rsidR="003E7490" w:rsidRPr="0037672E" w:rsidTr="0089630E">
        <w:trPr>
          <w:trHeight w:val="1302"/>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lastRenderedPageBreak/>
              <w:t>Okulun internet sayfasında beslenme köşesi güncellenmesi.</w:t>
            </w:r>
          </w:p>
        </w:tc>
        <w:tc>
          <w:tcPr>
            <w:tcW w:w="1480" w:type="dxa"/>
            <w:shd w:val="clear" w:color="auto" w:fill="FFFFFF" w:themeFill="background1"/>
            <w:noWrap/>
            <w:vAlign w:val="center"/>
            <w:hideMark/>
          </w:tcPr>
          <w:p w:rsidR="003E7490" w:rsidRPr="005068DC" w:rsidRDefault="003E7490" w:rsidP="0089630E">
            <w:pPr>
              <w:shd w:val="clear" w:color="auto" w:fill="FFFFFF" w:themeFill="background1"/>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Mart 20</w:t>
            </w:r>
            <w:r w:rsidR="00FD076E">
              <w:rPr>
                <w:rFonts w:ascii="Calibri" w:eastAsia="Times New Roman" w:hAnsi="Calibri" w:cs="Times New Roman"/>
                <w:b/>
                <w:bCs/>
                <w:color w:val="000000"/>
                <w:sz w:val="20"/>
                <w:szCs w:val="20"/>
              </w:rPr>
              <w:t>20</w:t>
            </w:r>
          </w:p>
        </w:tc>
        <w:tc>
          <w:tcPr>
            <w:tcW w:w="82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p>
        </w:tc>
      </w:tr>
      <w:tr w:rsidR="003E7490" w:rsidRPr="0037672E" w:rsidTr="0089630E">
        <w:trPr>
          <w:trHeight w:val="1302"/>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Tüm sınıflarda </w:t>
            </w:r>
            <w:r w:rsidRPr="0037672E">
              <w:rPr>
                <w:rFonts w:ascii="Calibri" w:eastAsia="Times New Roman" w:hAnsi="Calibri" w:cs="Times New Roman"/>
                <w:color w:val="000000"/>
                <w:sz w:val="20"/>
                <w:szCs w:val="20"/>
              </w:rPr>
              <w:t>sabah egzersizlerinin müzik eşliğinde yapılması.</w:t>
            </w:r>
          </w:p>
        </w:tc>
        <w:tc>
          <w:tcPr>
            <w:tcW w:w="1480" w:type="dxa"/>
            <w:shd w:val="clear" w:color="auto" w:fill="FFFFFF" w:themeFill="background1"/>
            <w:noWrap/>
            <w:vAlign w:val="center"/>
            <w:hideMark/>
          </w:tcPr>
          <w:p w:rsidR="003E7490" w:rsidRPr="005068DC" w:rsidRDefault="003E7490" w:rsidP="0089630E">
            <w:pPr>
              <w:shd w:val="clear" w:color="auto" w:fill="FFFFFF" w:themeFill="background1"/>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Mart 20</w:t>
            </w:r>
            <w:r w:rsidR="00FD076E">
              <w:rPr>
                <w:rFonts w:ascii="Calibri" w:eastAsia="Times New Roman" w:hAnsi="Calibri" w:cs="Times New Roman"/>
                <w:b/>
                <w:bCs/>
                <w:color w:val="000000"/>
                <w:sz w:val="20"/>
                <w:szCs w:val="20"/>
              </w:rPr>
              <w:t>20</w:t>
            </w:r>
          </w:p>
        </w:tc>
        <w:tc>
          <w:tcPr>
            <w:tcW w:w="82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p>
        </w:tc>
      </w:tr>
      <w:tr w:rsidR="003E7490" w:rsidRPr="0037672E" w:rsidTr="0089630E">
        <w:trPr>
          <w:trHeight w:val="1302"/>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proofErr w:type="gramStart"/>
            <w:r w:rsidRPr="00C078BE">
              <w:rPr>
                <w:rFonts w:ascii="Calibri" w:eastAsia="Times New Roman" w:hAnsi="Calibri" w:cs="Times New Roman"/>
                <w:b/>
                <w:bCs/>
                <w:color w:val="000000"/>
                <w:sz w:val="20"/>
                <w:szCs w:val="20"/>
              </w:rPr>
              <w:t>Mart  Ayı</w:t>
            </w:r>
            <w:proofErr w:type="gramEnd"/>
            <w:r w:rsidRPr="0037672E">
              <w:rPr>
                <w:rFonts w:ascii="Calibri" w:eastAsia="Times New Roman" w:hAnsi="Calibri" w:cs="Times New Roman"/>
                <w:color w:val="000000"/>
                <w:sz w:val="20"/>
                <w:szCs w:val="20"/>
              </w:rPr>
              <w:t xml:space="preserve"> çalışmalarının değerlendirilerek raporlaştırılması.</w:t>
            </w:r>
          </w:p>
        </w:tc>
        <w:tc>
          <w:tcPr>
            <w:tcW w:w="1480" w:type="dxa"/>
            <w:shd w:val="clear" w:color="auto" w:fill="FFFFFF" w:themeFill="background1"/>
            <w:noWrap/>
            <w:vAlign w:val="center"/>
            <w:hideMark/>
          </w:tcPr>
          <w:p w:rsidR="003E7490" w:rsidRPr="005068DC" w:rsidRDefault="003E7490" w:rsidP="0089630E">
            <w:pPr>
              <w:shd w:val="clear" w:color="auto" w:fill="FFFFFF" w:themeFill="background1"/>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Mart 20</w:t>
            </w:r>
            <w:r w:rsidR="00FD076E">
              <w:rPr>
                <w:rFonts w:ascii="Calibri" w:eastAsia="Times New Roman" w:hAnsi="Calibri" w:cs="Times New Roman"/>
                <w:b/>
                <w:bCs/>
                <w:color w:val="000000"/>
                <w:sz w:val="20"/>
                <w:szCs w:val="20"/>
              </w:rPr>
              <w:t>20</w:t>
            </w:r>
          </w:p>
        </w:tc>
        <w:tc>
          <w:tcPr>
            <w:tcW w:w="82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r>
      <w:tr w:rsidR="003E7490" w:rsidRPr="0037672E" w:rsidTr="0089630E">
        <w:trPr>
          <w:trHeight w:val="1830"/>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EC4DC3">
              <w:rPr>
                <w:rFonts w:ascii="Calibri" w:eastAsia="Times New Roman" w:hAnsi="Calibri" w:cs="Times New Roman"/>
                <w:b/>
                <w:color w:val="000000"/>
                <w:sz w:val="20"/>
                <w:szCs w:val="20"/>
              </w:rPr>
              <w:t>“Kalp Sağlığı Haftası”</w:t>
            </w:r>
            <w:r>
              <w:rPr>
                <w:rFonts w:ascii="Calibri" w:eastAsia="Times New Roman" w:hAnsi="Calibri" w:cs="Times New Roman"/>
                <w:color w:val="000000"/>
                <w:sz w:val="20"/>
                <w:szCs w:val="20"/>
              </w:rPr>
              <w:t xml:space="preserve"> ile ilgili </w:t>
            </w:r>
            <w:proofErr w:type="spellStart"/>
            <w:r>
              <w:rPr>
                <w:rFonts w:ascii="Calibri" w:eastAsia="Times New Roman" w:hAnsi="Calibri" w:cs="Times New Roman"/>
                <w:color w:val="000000"/>
                <w:sz w:val="20"/>
                <w:szCs w:val="20"/>
              </w:rPr>
              <w:t>farkındalık</w:t>
            </w:r>
            <w:proofErr w:type="spellEnd"/>
            <w:r>
              <w:rPr>
                <w:rFonts w:ascii="Calibri" w:eastAsia="Times New Roman" w:hAnsi="Calibri" w:cs="Times New Roman"/>
                <w:color w:val="000000"/>
                <w:sz w:val="20"/>
                <w:szCs w:val="20"/>
              </w:rPr>
              <w:t xml:space="preserve"> yaratmak amacıyla etkinlikler düzenlenmesi ve kalp sağlığı ile ilgili bilinçlendirme çalışmalarının yapılması(Nisanın 2. Haftası)</w:t>
            </w:r>
          </w:p>
        </w:tc>
        <w:tc>
          <w:tcPr>
            <w:tcW w:w="1480" w:type="dxa"/>
            <w:shd w:val="clear" w:color="auto" w:fill="FFFFFF" w:themeFill="background1"/>
            <w:noWrap/>
            <w:vAlign w:val="center"/>
            <w:hideMark/>
          </w:tcPr>
          <w:p w:rsidR="003E7490" w:rsidRPr="005068DC" w:rsidRDefault="003E7490" w:rsidP="0089630E">
            <w:pPr>
              <w:shd w:val="clear" w:color="auto" w:fill="FFFFFF" w:themeFill="background1"/>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Nisan 20</w:t>
            </w:r>
            <w:r w:rsidR="00FD076E">
              <w:rPr>
                <w:rFonts w:ascii="Calibri" w:eastAsia="Times New Roman" w:hAnsi="Calibri" w:cs="Times New Roman"/>
                <w:b/>
                <w:bCs/>
                <w:color w:val="000000"/>
                <w:sz w:val="20"/>
                <w:szCs w:val="20"/>
              </w:rPr>
              <w:t>20</w:t>
            </w:r>
          </w:p>
        </w:tc>
        <w:tc>
          <w:tcPr>
            <w:tcW w:w="82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p>
        </w:tc>
      </w:tr>
      <w:tr w:rsidR="003E7490" w:rsidRPr="0037672E" w:rsidTr="0089630E">
        <w:trPr>
          <w:trHeight w:val="1302"/>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23 Nisan Ulusal Egemenlik ve Çocuk Bayramı haftasında hareketli yaşam ile ilgili etkinliklerin düzenlenmesi ve yarışmaların düzenlenmesi.</w:t>
            </w:r>
          </w:p>
        </w:tc>
        <w:tc>
          <w:tcPr>
            <w:tcW w:w="1480" w:type="dxa"/>
            <w:shd w:val="clear" w:color="auto" w:fill="FFFFFF" w:themeFill="background1"/>
            <w:noWrap/>
            <w:vAlign w:val="center"/>
            <w:hideMark/>
          </w:tcPr>
          <w:p w:rsidR="003E7490" w:rsidRPr="005068DC" w:rsidRDefault="003E7490" w:rsidP="0089630E">
            <w:pPr>
              <w:shd w:val="clear" w:color="auto" w:fill="FFFFFF" w:themeFill="background1"/>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Nisan 20</w:t>
            </w:r>
            <w:r w:rsidR="00FD076E">
              <w:rPr>
                <w:rFonts w:ascii="Calibri" w:eastAsia="Times New Roman" w:hAnsi="Calibri" w:cs="Times New Roman"/>
                <w:b/>
                <w:bCs/>
                <w:color w:val="000000"/>
                <w:sz w:val="20"/>
                <w:szCs w:val="20"/>
              </w:rPr>
              <w:t>20</w:t>
            </w:r>
          </w:p>
        </w:tc>
        <w:tc>
          <w:tcPr>
            <w:tcW w:w="82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p>
        </w:tc>
      </w:tr>
      <w:tr w:rsidR="003E7490" w:rsidRPr="0037672E" w:rsidTr="0089630E">
        <w:trPr>
          <w:trHeight w:val="1302"/>
        </w:trPr>
        <w:tc>
          <w:tcPr>
            <w:tcW w:w="6500" w:type="dxa"/>
            <w:shd w:val="clear" w:color="auto" w:fill="auto"/>
            <w:vAlign w:val="center"/>
            <w:hideMark/>
          </w:tcPr>
          <w:p w:rsidR="003E7490" w:rsidRPr="0037672E" w:rsidRDefault="003E7490" w:rsidP="0089630E">
            <w:pPr>
              <w:shd w:val="clear" w:color="auto" w:fill="FFFFFF" w:themeFill="background1"/>
            </w:pPr>
            <w:r w:rsidRPr="0037672E">
              <w:lastRenderedPageBreak/>
              <w:t xml:space="preserve">Okulda hareketli yaşamı desteklenmesi, çocukların yaşlarına uygun fiziksel aktiviteleri yapabilmesi için </w:t>
            </w:r>
            <w:r>
              <w:t xml:space="preserve">spor müsabakalarının(Basket atma, penaltı atma, ip atlama, mendil kapmaca, top sektirme) </w:t>
            </w:r>
            <w:r w:rsidRPr="0037672E">
              <w:t xml:space="preserve">düzenlenmesi ve dereceye giren </w:t>
            </w:r>
            <w:r>
              <w:t>öğrencilerin</w:t>
            </w:r>
            <w:r w:rsidRPr="0037672E">
              <w:t xml:space="preserve"> ödüllendirilmesi.</w:t>
            </w:r>
          </w:p>
        </w:tc>
        <w:tc>
          <w:tcPr>
            <w:tcW w:w="1480" w:type="dxa"/>
            <w:shd w:val="clear" w:color="auto" w:fill="FFFFFF" w:themeFill="background1"/>
            <w:noWrap/>
            <w:vAlign w:val="center"/>
            <w:hideMark/>
          </w:tcPr>
          <w:p w:rsidR="003E7490" w:rsidRPr="005068DC" w:rsidRDefault="003E7490" w:rsidP="0089630E">
            <w:pPr>
              <w:shd w:val="clear" w:color="auto" w:fill="FFFFFF" w:themeFill="background1"/>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Nisan 20</w:t>
            </w:r>
            <w:r w:rsidR="00FD076E">
              <w:rPr>
                <w:rFonts w:ascii="Calibri" w:eastAsia="Times New Roman" w:hAnsi="Calibri" w:cs="Times New Roman"/>
                <w:b/>
                <w:bCs/>
                <w:color w:val="000000"/>
                <w:sz w:val="20"/>
                <w:szCs w:val="20"/>
              </w:rPr>
              <w:t>20</w:t>
            </w:r>
          </w:p>
        </w:tc>
        <w:tc>
          <w:tcPr>
            <w:tcW w:w="820" w:type="dxa"/>
            <w:shd w:val="clear" w:color="auto" w:fill="auto"/>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p>
        </w:tc>
      </w:tr>
      <w:tr w:rsidR="003E7490" w:rsidRPr="0037672E" w:rsidTr="0089630E">
        <w:trPr>
          <w:trHeight w:val="1302"/>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Okul hobi bahçesinin sınıf öğretmenleri ve öğrencilerce ekilmesi, ürünlerin bakımı</w:t>
            </w:r>
          </w:p>
        </w:tc>
        <w:tc>
          <w:tcPr>
            <w:tcW w:w="1480" w:type="dxa"/>
            <w:shd w:val="clear" w:color="auto" w:fill="FFFFFF" w:themeFill="background1"/>
            <w:noWrap/>
            <w:vAlign w:val="center"/>
            <w:hideMark/>
          </w:tcPr>
          <w:p w:rsidR="003E7490" w:rsidRPr="005068DC" w:rsidRDefault="003E7490" w:rsidP="0089630E">
            <w:pPr>
              <w:shd w:val="clear" w:color="auto" w:fill="FFFFFF" w:themeFill="background1"/>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Nisan 20</w:t>
            </w:r>
            <w:r w:rsidR="00FD076E">
              <w:rPr>
                <w:rFonts w:ascii="Calibri" w:eastAsia="Times New Roman" w:hAnsi="Calibri" w:cs="Times New Roman"/>
                <w:b/>
                <w:bCs/>
                <w:color w:val="000000"/>
                <w:sz w:val="20"/>
                <w:szCs w:val="20"/>
              </w:rPr>
              <w:t>20</w:t>
            </w:r>
          </w:p>
        </w:tc>
        <w:tc>
          <w:tcPr>
            <w:tcW w:w="820" w:type="dxa"/>
            <w:shd w:val="clear" w:color="auto" w:fill="auto"/>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r>
      <w:tr w:rsidR="003E7490" w:rsidRPr="0037672E" w:rsidTr="0089630E">
        <w:trPr>
          <w:trHeight w:val="1302"/>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Okulun internet sayfasında beslenme köşesi güncellenmesi.</w:t>
            </w:r>
          </w:p>
        </w:tc>
        <w:tc>
          <w:tcPr>
            <w:tcW w:w="1480" w:type="dxa"/>
            <w:shd w:val="clear" w:color="auto" w:fill="FFFFFF" w:themeFill="background1"/>
            <w:noWrap/>
            <w:vAlign w:val="center"/>
            <w:hideMark/>
          </w:tcPr>
          <w:p w:rsidR="003E7490" w:rsidRPr="005068DC" w:rsidRDefault="003E7490" w:rsidP="0089630E">
            <w:pPr>
              <w:shd w:val="clear" w:color="auto" w:fill="FFFFFF" w:themeFill="background1"/>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Nisan 20</w:t>
            </w:r>
            <w:r w:rsidR="00FD076E">
              <w:rPr>
                <w:rFonts w:ascii="Calibri" w:eastAsia="Times New Roman" w:hAnsi="Calibri" w:cs="Times New Roman"/>
                <w:b/>
                <w:bCs/>
                <w:color w:val="000000"/>
                <w:sz w:val="20"/>
                <w:szCs w:val="20"/>
              </w:rPr>
              <w:t>20</w:t>
            </w:r>
          </w:p>
        </w:tc>
        <w:tc>
          <w:tcPr>
            <w:tcW w:w="820" w:type="dxa"/>
            <w:shd w:val="clear" w:color="auto" w:fill="auto"/>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p>
        </w:tc>
      </w:tr>
      <w:tr w:rsidR="003E7490" w:rsidRPr="0037672E" w:rsidTr="0089630E">
        <w:trPr>
          <w:trHeight w:val="1302"/>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Tüm sınıflarda </w:t>
            </w:r>
            <w:r w:rsidRPr="0037672E">
              <w:rPr>
                <w:rFonts w:ascii="Calibri" w:eastAsia="Times New Roman" w:hAnsi="Calibri" w:cs="Times New Roman"/>
                <w:color w:val="000000"/>
                <w:sz w:val="20"/>
                <w:szCs w:val="20"/>
              </w:rPr>
              <w:t>sabah egzersizlerinin müzik eşliğinde yapılması.</w:t>
            </w:r>
          </w:p>
        </w:tc>
        <w:tc>
          <w:tcPr>
            <w:tcW w:w="1480" w:type="dxa"/>
            <w:shd w:val="clear" w:color="auto" w:fill="FFFFFF" w:themeFill="background1"/>
            <w:noWrap/>
            <w:vAlign w:val="center"/>
            <w:hideMark/>
          </w:tcPr>
          <w:p w:rsidR="003E7490" w:rsidRPr="005068DC" w:rsidRDefault="003E7490" w:rsidP="0089630E">
            <w:pPr>
              <w:shd w:val="clear" w:color="auto" w:fill="FFFFFF" w:themeFill="background1"/>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Nisan 20</w:t>
            </w:r>
            <w:r w:rsidR="00FD076E">
              <w:rPr>
                <w:rFonts w:ascii="Calibri" w:eastAsia="Times New Roman" w:hAnsi="Calibri" w:cs="Times New Roman"/>
                <w:b/>
                <w:bCs/>
                <w:color w:val="000000"/>
                <w:sz w:val="20"/>
                <w:szCs w:val="20"/>
              </w:rPr>
              <w:t>20</w:t>
            </w:r>
          </w:p>
        </w:tc>
        <w:tc>
          <w:tcPr>
            <w:tcW w:w="820" w:type="dxa"/>
            <w:shd w:val="clear" w:color="auto" w:fill="auto"/>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p>
        </w:tc>
      </w:tr>
      <w:tr w:rsidR="003E7490" w:rsidRPr="0037672E" w:rsidTr="0089630E">
        <w:trPr>
          <w:trHeight w:val="1302"/>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4567BE">
              <w:rPr>
                <w:rFonts w:ascii="Calibri" w:eastAsia="Times New Roman" w:hAnsi="Calibri" w:cs="Times New Roman"/>
                <w:b/>
                <w:bCs/>
                <w:color w:val="000000"/>
                <w:sz w:val="20"/>
                <w:szCs w:val="20"/>
              </w:rPr>
              <w:t>Nisan Ayı</w:t>
            </w:r>
            <w:r w:rsidRPr="0037672E">
              <w:rPr>
                <w:rFonts w:ascii="Calibri" w:eastAsia="Times New Roman" w:hAnsi="Calibri" w:cs="Times New Roman"/>
                <w:color w:val="000000"/>
                <w:sz w:val="20"/>
                <w:szCs w:val="20"/>
              </w:rPr>
              <w:t xml:space="preserve"> çalışmalarının değerlendirilerek raporlaştırılması.</w:t>
            </w:r>
          </w:p>
        </w:tc>
        <w:tc>
          <w:tcPr>
            <w:tcW w:w="1480" w:type="dxa"/>
            <w:shd w:val="clear" w:color="auto" w:fill="FFFFFF" w:themeFill="background1"/>
            <w:noWrap/>
            <w:vAlign w:val="center"/>
            <w:hideMark/>
          </w:tcPr>
          <w:p w:rsidR="003E7490" w:rsidRPr="005068DC" w:rsidRDefault="003E7490" w:rsidP="0089630E">
            <w:pPr>
              <w:shd w:val="clear" w:color="auto" w:fill="FFFFFF" w:themeFill="background1"/>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Nisan 20</w:t>
            </w:r>
            <w:r w:rsidR="00FD076E">
              <w:rPr>
                <w:rFonts w:ascii="Calibri" w:eastAsia="Times New Roman" w:hAnsi="Calibri" w:cs="Times New Roman"/>
                <w:b/>
                <w:bCs/>
                <w:color w:val="000000"/>
                <w:sz w:val="20"/>
                <w:szCs w:val="20"/>
              </w:rPr>
              <w:t>20</w:t>
            </w:r>
          </w:p>
        </w:tc>
        <w:tc>
          <w:tcPr>
            <w:tcW w:w="820" w:type="dxa"/>
            <w:shd w:val="clear" w:color="auto" w:fill="auto"/>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p>
        </w:tc>
      </w:tr>
      <w:tr w:rsidR="003E7490" w:rsidRPr="0037672E" w:rsidTr="0089630E">
        <w:trPr>
          <w:trHeight w:val="1302"/>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4567BE">
              <w:rPr>
                <w:rFonts w:ascii="Calibri" w:eastAsia="Times New Roman" w:hAnsi="Calibri" w:cs="Times New Roman"/>
                <w:b/>
                <w:bCs/>
                <w:color w:val="000000"/>
                <w:sz w:val="20"/>
                <w:szCs w:val="20"/>
              </w:rPr>
              <w:t xml:space="preserve">22 </w:t>
            </w:r>
            <w:proofErr w:type="gramStart"/>
            <w:r w:rsidRPr="004567BE">
              <w:rPr>
                <w:rFonts w:ascii="Calibri" w:eastAsia="Times New Roman" w:hAnsi="Calibri" w:cs="Times New Roman"/>
                <w:b/>
                <w:bCs/>
                <w:color w:val="000000"/>
                <w:sz w:val="20"/>
                <w:szCs w:val="20"/>
              </w:rPr>
              <w:t xml:space="preserve">Mayıs  </w:t>
            </w:r>
            <w:proofErr w:type="spellStart"/>
            <w:r w:rsidRPr="004567BE">
              <w:rPr>
                <w:rFonts w:ascii="Calibri" w:eastAsia="Times New Roman" w:hAnsi="Calibri" w:cs="Times New Roman"/>
                <w:b/>
                <w:bCs/>
                <w:color w:val="000000"/>
                <w:sz w:val="20"/>
                <w:szCs w:val="20"/>
              </w:rPr>
              <w:t>DünyaObezite</w:t>
            </w:r>
            <w:proofErr w:type="spellEnd"/>
            <w:proofErr w:type="gramEnd"/>
            <w:r w:rsidRPr="004567BE">
              <w:rPr>
                <w:rFonts w:ascii="Calibri" w:eastAsia="Times New Roman" w:hAnsi="Calibri" w:cs="Times New Roman"/>
                <w:b/>
                <w:bCs/>
                <w:color w:val="000000"/>
                <w:sz w:val="20"/>
                <w:szCs w:val="20"/>
              </w:rPr>
              <w:t xml:space="preserve"> Günü</w:t>
            </w:r>
            <w:r w:rsidRPr="0037672E">
              <w:rPr>
                <w:rFonts w:ascii="Calibri" w:eastAsia="Times New Roman" w:hAnsi="Calibri" w:cs="Times New Roman"/>
                <w:color w:val="000000"/>
                <w:sz w:val="20"/>
                <w:szCs w:val="20"/>
              </w:rPr>
              <w:t xml:space="preserve"> etkinlikleri çerçevesinde, </w:t>
            </w:r>
            <w:proofErr w:type="spellStart"/>
            <w:r w:rsidRPr="0037672E">
              <w:rPr>
                <w:rFonts w:ascii="Calibri" w:eastAsia="Times New Roman" w:hAnsi="Calibri" w:cs="Times New Roman"/>
                <w:color w:val="000000"/>
                <w:sz w:val="20"/>
                <w:szCs w:val="20"/>
              </w:rPr>
              <w:t>Obezitenin</w:t>
            </w:r>
            <w:proofErr w:type="spellEnd"/>
            <w:r>
              <w:rPr>
                <w:rFonts w:ascii="Calibri" w:eastAsia="Times New Roman" w:hAnsi="Calibri" w:cs="Times New Roman"/>
                <w:color w:val="000000"/>
                <w:sz w:val="20"/>
                <w:szCs w:val="20"/>
              </w:rPr>
              <w:t xml:space="preserve"> önlenmesi ve dengeli beslenme ile ilgili </w:t>
            </w:r>
            <w:proofErr w:type="spellStart"/>
            <w:r>
              <w:rPr>
                <w:rFonts w:ascii="Calibri" w:eastAsia="Times New Roman" w:hAnsi="Calibri" w:cs="Times New Roman"/>
                <w:color w:val="000000"/>
                <w:sz w:val="20"/>
                <w:szCs w:val="20"/>
              </w:rPr>
              <w:t>farkındalık</w:t>
            </w:r>
            <w:proofErr w:type="spellEnd"/>
            <w:r>
              <w:rPr>
                <w:rFonts w:ascii="Calibri" w:eastAsia="Times New Roman" w:hAnsi="Calibri" w:cs="Times New Roman"/>
                <w:color w:val="000000"/>
                <w:sz w:val="20"/>
                <w:szCs w:val="20"/>
              </w:rPr>
              <w:t xml:space="preserve"> çalışmaları</w:t>
            </w:r>
          </w:p>
        </w:tc>
        <w:tc>
          <w:tcPr>
            <w:tcW w:w="1480" w:type="dxa"/>
            <w:shd w:val="clear" w:color="auto" w:fill="FFFFFF" w:themeFill="background1"/>
            <w:vAlign w:val="center"/>
            <w:hideMark/>
          </w:tcPr>
          <w:p w:rsidR="003E7490" w:rsidRPr="005068DC" w:rsidRDefault="003E7490" w:rsidP="0089630E">
            <w:pPr>
              <w:shd w:val="clear" w:color="auto" w:fill="FFFFFF" w:themeFill="background1"/>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Mayıs 20</w:t>
            </w:r>
            <w:r w:rsidR="00FD076E">
              <w:rPr>
                <w:rFonts w:ascii="Calibri" w:eastAsia="Times New Roman" w:hAnsi="Calibri" w:cs="Times New Roman"/>
                <w:b/>
                <w:bCs/>
                <w:color w:val="000000"/>
                <w:sz w:val="20"/>
                <w:szCs w:val="20"/>
              </w:rPr>
              <w:t>20</w:t>
            </w:r>
          </w:p>
        </w:tc>
        <w:tc>
          <w:tcPr>
            <w:tcW w:w="820" w:type="dxa"/>
            <w:shd w:val="clear" w:color="auto" w:fill="auto"/>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p>
        </w:tc>
      </w:tr>
      <w:tr w:rsidR="003E7490" w:rsidRPr="0037672E" w:rsidTr="0089630E">
        <w:trPr>
          <w:trHeight w:val="1302"/>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4567BE">
              <w:rPr>
                <w:rFonts w:ascii="Calibri" w:eastAsia="Times New Roman" w:hAnsi="Calibri" w:cs="Times New Roman"/>
                <w:b/>
                <w:bCs/>
                <w:color w:val="000000"/>
                <w:sz w:val="20"/>
                <w:szCs w:val="20"/>
              </w:rPr>
              <w:lastRenderedPageBreak/>
              <w:t>"Dünya Sağlık İçin Hareket Et"</w:t>
            </w:r>
            <w:r w:rsidRPr="0037672E">
              <w:rPr>
                <w:rFonts w:ascii="Calibri" w:eastAsia="Times New Roman" w:hAnsi="Calibri" w:cs="Times New Roman"/>
                <w:color w:val="000000"/>
                <w:sz w:val="20"/>
                <w:szCs w:val="20"/>
              </w:rPr>
              <w:t xml:space="preserve"> gününde öğrenci ve velilerle </w:t>
            </w:r>
            <w:r>
              <w:rPr>
                <w:rFonts w:ascii="Calibri" w:eastAsia="Times New Roman" w:hAnsi="Calibri" w:cs="Times New Roman"/>
                <w:color w:val="000000"/>
                <w:sz w:val="20"/>
                <w:szCs w:val="20"/>
              </w:rPr>
              <w:t xml:space="preserve">doğa </w:t>
            </w:r>
            <w:r w:rsidRPr="0037672E">
              <w:rPr>
                <w:rFonts w:ascii="Calibri" w:eastAsia="Times New Roman" w:hAnsi="Calibri" w:cs="Times New Roman"/>
                <w:color w:val="000000"/>
                <w:sz w:val="20"/>
                <w:szCs w:val="20"/>
              </w:rPr>
              <w:t>yürüyüş</w:t>
            </w:r>
            <w:r>
              <w:rPr>
                <w:rFonts w:ascii="Calibri" w:eastAsia="Times New Roman" w:hAnsi="Calibri" w:cs="Times New Roman"/>
                <w:color w:val="000000"/>
                <w:sz w:val="20"/>
                <w:szCs w:val="20"/>
              </w:rPr>
              <w:t>ü düzenlenmesi.</w:t>
            </w:r>
          </w:p>
        </w:tc>
        <w:tc>
          <w:tcPr>
            <w:tcW w:w="1480" w:type="dxa"/>
            <w:shd w:val="clear" w:color="auto" w:fill="FFFFFF" w:themeFill="background1"/>
            <w:vAlign w:val="center"/>
            <w:hideMark/>
          </w:tcPr>
          <w:p w:rsidR="003E7490" w:rsidRPr="005068DC" w:rsidRDefault="003E7490" w:rsidP="0089630E">
            <w:pPr>
              <w:shd w:val="clear" w:color="auto" w:fill="FFFFFF" w:themeFill="background1"/>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Mayıs 20</w:t>
            </w:r>
            <w:r w:rsidR="00FD076E">
              <w:rPr>
                <w:rFonts w:ascii="Calibri" w:eastAsia="Times New Roman" w:hAnsi="Calibri" w:cs="Times New Roman"/>
                <w:b/>
                <w:bCs/>
                <w:color w:val="000000"/>
                <w:sz w:val="20"/>
                <w:szCs w:val="20"/>
              </w:rPr>
              <w:t>20</w:t>
            </w:r>
          </w:p>
        </w:tc>
        <w:tc>
          <w:tcPr>
            <w:tcW w:w="820" w:type="dxa"/>
            <w:shd w:val="clear" w:color="auto" w:fill="auto"/>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p>
        </w:tc>
      </w:tr>
      <w:tr w:rsidR="003E7490" w:rsidRPr="0037672E" w:rsidTr="0089630E">
        <w:trPr>
          <w:trHeight w:val="1302"/>
        </w:trPr>
        <w:tc>
          <w:tcPr>
            <w:tcW w:w="6500" w:type="dxa"/>
            <w:shd w:val="clear" w:color="auto" w:fill="auto"/>
            <w:vAlign w:val="center"/>
            <w:hideMark/>
          </w:tcPr>
          <w:p w:rsidR="003E7490" w:rsidRPr="005068DC"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Sınıf pikniklerinin düzenlenmesi</w:t>
            </w:r>
            <w:r w:rsidRPr="005068DC">
              <w:rPr>
                <w:rFonts w:ascii="Calibri" w:eastAsia="Times New Roman" w:hAnsi="Calibri" w:cs="Times New Roman"/>
                <w:color w:val="000000"/>
                <w:sz w:val="20"/>
                <w:szCs w:val="20"/>
              </w:rPr>
              <w:t>.</w:t>
            </w:r>
          </w:p>
        </w:tc>
        <w:tc>
          <w:tcPr>
            <w:tcW w:w="1480" w:type="dxa"/>
            <w:shd w:val="clear" w:color="auto" w:fill="FFFFFF" w:themeFill="background1"/>
            <w:vAlign w:val="center"/>
            <w:hideMark/>
          </w:tcPr>
          <w:p w:rsidR="003E7490" w:rsidRPr="005068DC" w:rsidRDefault="003E7490" w:rsidP="0089630E">
            <w:pPr>
              <w:shd w:val="clear" w:color="auto" w:fill="FFFFFF" w:themeFill="background1"/>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Mayıs 20</w:t>
            </w:r>
            <w:r w:rsidR="00FD076E">
              <w:rPr>
                <w:rFonts w:ascii="Calibri" w:eastAsia="Times New Roman" w:hAnsi="Calibri" w:cs="Times New Roman"/>
                <w:b/>
                <w:bCs/>
                <w:color w:val="000000"/>
                <w:sz w:val="20"/>
                <w:szCs w:val="20"/>
              </w:rPr>
              <w:t>20</w:t>
            </w:r>
          </w:p>
        </w:tc>
        <w:tc>
          <w:tcPr>
            <w:tcW w:w="820" w:type="dxa"/>
            <w:shd w:val="clear" w:color="auto" w:fill="auto"/>
            <w:vAlign w:val="center"/>
            <w:hideMark/>
          </w:tcPr>
          <w:p w:rsidR="003E7490" w:rsidRPr="005068DC"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p>
        </w:tc>
        <w:tc>
          <w:tcPr>
            <w:tcW w:w="860" w:type="dxa"/>
            <w:shd w:val="clear" w:color="auto" w:fill="auto"/>
            <w:noWrap/>
            <w:vAlign w:val="center"/>
            <w:hideMark/>
          </w:tcPr>
          <w:p w:rsidR="003E7490" w:rsidRPr="005068DC"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p>
        </w:tc>
        <w:tc>
          <w:tcPr>
            <w:tcW w:w="4720" w:type="dxa"/>
            <w:shd w:val="clear" w:color="auto" w:fill="auto"/>
            <w:vAlign w:val="center"/>
            <w:hideMark/>
          </w:tcPr>
          <w:p w:rsidR="003E7490" w:rsidRPr="005068DC"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p>
        </w:tc>
      </w:tr>
      <w:tr w:rsidR="003E7490" w:rsidRPr="0037672E" w:rsidTr="0089630E">
        <w:trPr>
          <w:trHeight w:val="1290"/>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21 Mayıs </w:t>
            </w:r>
            <w:r w:rsidRPr="00EB6C28">
              <w:rPr>
                <w:rFonts w:ascii="Calibri" w:eastAsia="Times New Roman" w:hAnsi="Calibri" w:cs="Times New Roman"/>
                <w:b/>
                <w:color w:val="000000"/>
                <w:sz w:val="20"/>
                <w:szCs w:val="20"/>
              </w:rPr>
              <w:t xml:space="preserve">“Dünya Süt Günü” </w:t>
            </w:r>
            <w:r>
              <w:rPr>
                <w:rFonts w:ascii="Calibri" w:eastAsia="Times New Roman" w:hAnsi="Calibri" w:cs="Times New Roman"/>
                <w:color w:val="000000"/>
                <w:sz w:val="20"/>
                <w:szCs w:val="20"/>
              </w:rPr>
              <w:t>kapsamında öğrencilerin süt içmeye teşvik edilmesi</w:t>
            </w:r>
          </w:p>
        </w:tc>
        <w:tc>
          <w:tcPr>
            <w:tcW w:w="1480" w:type="dxa"/>
            <w:shd w:val="clear" w:color="auto" w:fill="FFFFFF" w:themeFill="background1"/>
            <w:vAlign w:val="center"/>
            <w:hideMark/>
          </w:tcPr>
          <w:p w:rsidR="003E7490" w:rsidRPr="005068DC" w:rsidRDefault="003E7490" w:rsidP="0089630E">
            <w:pPr>
              <w:shd w:val="clear" w:color="auto" w:fill="FFFFFF" w:themeFill="background1"/>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Mayıs 20</w:t>
            </w:r>
            <w:r w:rsidR="00FD076E">
              <w:rPr>
                <w:rFonts w:ascii="Calibri" w:eastAsia="Times New Roman" w:hAnsi="Calibri" w:cs="Times New Roman"/>
                <w:b/>
                <w:bCs/>
                <w:color w:val="000000"/>
                <w:sz w:val="20"/>
                <w:szCs w:val="20"/>
              </w:rPr>
              <w:t>20</w:t>
            </w:r>
          </w:p>
        </w:tc>
        <w:tc>
          <w:tcPr>
            <w:tcW w:w="820" w:type="dxa"/>
            <w:shd w:val="clear" w:color="auto" w:fill="auto"/>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p>
        </w:tc>
      </w:tr>
      <w:tr w:rsidR="003E7490" w:rsidRPr="0037672E" w:rsidTr="0089630E">
        <w:trPr>
          <w:trHeight w:val="1302"/>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Okulumuz 3. ve 4.Sınıf öğrencilerine yönelik, Sağlıklı Beslenme ve Hareketli Yaşam konularında sınıf içinde öğrencilerin akranlarıyla birbirlerini eğitmeleri için </w:t>
            </w:r>
            <w:r w:rsidRPr="004567BE">
              <w:rPr>
                <w:rFonts w:ascii="Calibri" w:eastAsia="Times New Roman" w:hAnsi="Calibri" w:cs="Times New Roman"/>
                <w:b/>
                <w:bCs/>
                <w:color w:val="000000"/>
                <w:sz w:val="20"/>
                <w:szCs w:val="20"/>
              </w:rPr>
              <w:t>bilgi yarışmaları</w:t>
            </w:r>
            <w:r w:rsidRPr="004567BE">
              <w:rPr>
                <w:rFonts w:ascii="Calibri" w:eastAsia="Times New Roman" w:hAnsi="Calibri" w:cs="Times New Roman"/>
                <w:color w:val="000000"/>
                <w:sz w:val="20"/>
                <w:szCs w:val="20"/>
              </w:rPr>
              <w:t>nın</w:t>
            </w:r>
            <w:r w:rsidRPr="0037672E">
              <w:rPr>
                <w:rFonts w:ascii="Calibri" w:eastAsia="Times New Roman" w:hAnsi="Calibri" w:cs="Times New Roman"/>
                <w:color w:val="000000"/>
                <w:sz w:val="20"/>
                <w:szCs w:val="20"/>
              </w:rPr>
              <w:t xml:space="preserve"> düzenlenmesi.</w:t>
            </w:r>
          </w:p>
        </w:tc>
        <w:tc>
          <w:tcPr>
            <w:tcW w:w="1480" w:type="dxa"/>
            <w:shd w:val="clear" w:color="auto" w:fill="FFFFFF" w:themeFill="background1"/>
            <w:vAlign w:val="center"/>
            <w:hideMark/>
          </w:tcPr>
          <w:p w:rsidR="003E7490" w:rsidRPr="005068DC" w:rsidRDefault="003E7490" w:rsidP="0089630E">
            <w:pPr>
              <w:shd w:val="clear" w:color="auto" w:fill="FFFFFF" w:themeFill="background1"/>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Mayıs 20</w:t>
            </w:r>
            <w:r w:rsidR="00FD076E">
              <w:rPr>
                <w:rFonts w:ascii="Calibri" w:eastAsia="Times New Roman" w:hAnsi="Calibri" w:cs="Times New Roman"/>
                <w:b/>
                <w:bCs/>
                <w:color w:val="000000"/>
                <w:sz w:val="20"/>
                <w:szCs w:val="20"/>
              </w:rPr>
              <w:t>20</w:t>
            </w:r>
          </w:p>
        </w:tc>
        <w:tc>
          <w:tcPr>
            <w:tcW w:w="82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noWrap/>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p>
        </w:tc>
      </w:tr>
      <w:tr w:rsidR="003E7490" w:rsidRPr="0037672E" w:rsidTr="0089630E">
        <w:trPr>
          <w:trHeight w:val="1302"/>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Okulun internet sayfasında beslenme köşesi güncellenmesi.</w:t>
            </w:r>
          </w:p>
        </w:tc>
        <w:tc>
          <w:tcPr>
            <w:tcW w:w="1480" w:type="dxa"/>
            <w:shd w:val="clear" w:color="auto" w:fill="FFFFFF" w:themeFill="background1"/>
            <w:vAlign w:val="center"/>
            <w:hideMark/>
          </w:tcPr>
          <w:p w:rsidR="003E7490" w:rsidRPr="005068DC" w:rsidRDefault="003E7490" w:rsidP="0089630E">
            <w:pPr>
              <w:shd w:val="clear" w:color="auto" w:fill="FFFFFF" w:themeFill="background1"/>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Mayıs 20</w:t>
            </w:r>
            <w:r w:rsidR="00FD076E">
              <w:rPr>
                <w:rFonts w:ascii="Calibri" w:eastAsia="Times New Roman" w:hAnsi="Calibri" w:cs="Times New Roman"/>
                <w:b/>
                <w:bCs/>
                <w:color w:val="000000"/>
                <w:sz w:val="20"/>
                <w:szCs w:val="20"/>
              </w:rPr>
              <w:t>20</w:t>
            </w:r>
          </w:p>
        </w:tc>
        <w:tc>
          <w:tcPr>
            <w:tcW w:w="82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p>
        </w:tc>
      </w:tr>
      <w:tr w:rsidR="003E7490" w:rsidRPr="0037672E" w:rsidTr="0089630E">
        <w:trPr>
          <w:trHeight w:val="1302"/>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Tüm sınıflarda </w:t>
            </w:r>
            <w:r w:rsidRPr="0037672E">
              <w:rPr>
                <w:rFonts w:ascii="Calibri" w:eastAsia="Times New Roman" w:hAnsi="Calibri" w:cs="Times New Roman"/>
                <w:color w:val="000000"/>
                <w:sz w:val="20"/>
                <w:szCs w:val="20"/>
              </w:rPr>
              <w:t>sabah egzersizlerinin müzik eşliğinde yapılması.</w:t>
            </w:r>
          </w:p>
        </w:tc>
        <w:tc>
          <w:tcPr>
            <w:tcW w:w="1480" w:type="dxa"/>
            <w:shd w:val="clear" w:color="auto" w:fill="FFFFFF" w:themeFill="background1"/>
            <w:vAlign w:val="center"/>
            <w:hideMark/>
          </w:tcPr>
          <w:p w:rsidR="003E7490" w:rsidRPr="005068DC" w:rsidRDefault="003E7490" w:rsidP="0089630E">
            <w:pPr>
              <w:shd w:val="clear" w:color="auto" w:fill="FFFFFF" w:themeFill="background1"/>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Mayıs 20</w:t>
            </w:r>
            <w:r w:rsidR="00FD076E">
              <w:rPr>
                <w:rFonts w:ascii="Calibri" w:eastAsia="Times New Roman" w:hAnsi="Calibri" w:cs="Times New Roman"/>
                <w:b/>
                <w:bCs/>
                <w:color w:val="000000"/>
                <w:sz w:val="20"/>
                <w:szCs w:val="20"/>
              </w:rPr>
              <w:t>20</w:t>
            </w:r>
          </w:p>
        </w:tc>
        <w:tc>
          <w:tcPr>
            <w:tcW w:w="82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p>
        </w:tc>
      </w:tr>
      <w:tr w:rsidR="003E7490" w:rsidRPr="0037672E" w:rsidTr="0089630E">
        <w:trPr>
          <w:trHeight w:val="1302"/>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proofErr w:type="gramStart"/>
            <w:r w:rsidRPr="009B2813">
              <w:rPr>
                <w:rFonts w:ascii="Calibri" w:eastAsia="Times New Roman" w:hAnsi="Calibri" w:cs="Times New Roman"/>
                <w:b/>
                <w:bCs/>
                <w:color w:val="000000"/>
                <w:sz w:val="20"/>
                <w:szCs w:val="20"/>
              </w:rPr>
              <w:lastRenderedPageBreak/>
              <w:t>Mayıs  Ayı</w:t>
            </w:r>
            <w:proofErr w:type="gramEnd"/>
            <w:r w:rsidRPr="0037672E">
              <w:rPr>
                <w:rFonts w:ascii="Calibri" w:eastAsia="Times New Roman" w:hAnsi="Calibri" w:cs="Times New Roman"/>
                <w:color w:val="000000"/>
                <w:sz w:val="20"/>
                <w:szCs w:val="20"/>
              </w:rPr>
              <w:t xml:space="preserve"> çalışmalarının değerlendirilerek raporlaştırılması.</w:t>
            </w:r>
          </w:p>
        </w:tc>
        <w:tc>
          <w:tcPr>
            <w:tcW w:w="1480" w:type="dxa"/>
            <w:shd w:val="clear" w:color="auto" w:fill="FFFFFF" w:themeFill="background1"/>
            <w:vAlign w:val="center"/>
            <w:hideMark/>
          </w:tcPr>
          <w:p w:rsidR="003E7490" w:rsidRPr="005068DC" w:rsidRDefault="003E7490" w:rsidP="0089630E">
            <w:pPr>
              <w:shd w:val="clear" w:color="auto" w:fill="FFFFFF" w:themeFill="background1"/>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Mayıs 20</w:t>
            </w:r>
            <w:r w:rsidR="00FD076E">
              <w:rPr>
                <w:rFonts w:ascii="Calibri" w:eastAsia="Times New Roman" w:hAnsi="Calibri" w:cs="Times New Roman"/>
                <w:b/>
                <w:bCs/>
                <w:color w:val="000000"/>
                <w:sz w:val="20"/>
                <w:szCs w:val="20"/>
              </w:rPr>
              <w:t>20</w:t>
            </w:r>
          </w:p>
        </w:tc>
        <w:tc>
          <w:tcPr>
            <w:tcW w:w="82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r>
      <w:tr w:rsidR="003E7490" w:rsidRPr="0037672E" w:rsidTr="0089630E">
        <w:trPr>
          <w:trHeight w:val="1302"/>
        </w:trPr>
        <w:tc>
          <w:tcPr>
            <w:tcW w:w="6500" w:type="dxa"/>
            <w:shd w:val="clear" w:color="auto" w:fill="auto"/>
            <w:vAlign w:val="center"/>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Tüm sınıflarda </w:t>
            </w:r>
            <w:r w:rsidRPr="0037672E">
              <w:rPr>
                <w:rFonts w:ascii="Calibri" w:eastAsia="Times New Roman" w:hAnsi="Calibri" w:cs="Times New Roman"/>
                <w:color w:val="000000"/>
                <w:sz w:val="20"/>
                <w:szCs w:val="20"/>
              </w:rPr>
              <w:t>sabah egzersizlerinin müzik eşliğinde yapılması.</w:t>
            </w:r>
          </w:p>
        </w:tc>
        <w:tc>
          <w:tcPr>
            <w:tcW w:w="1480" w:type="dxa"/>
            <w:shd w:val="clear" w:color="auto" w:fill="FFFFFF" w:themeFill="background1"/>
            <w:noWrap/>
            <w:vAlign w:val="center"/>
          </w:tcPr>
          <w:p w:rsidR="003E7490" w:rsidRPr="005068DC" w:rsidRDefault="003E7490" w:rsidP="0089630E">
            <w:pPr>
              <w:shd w:val="clear" w:color="auto" w:fill="FFFFFF" w:themeFill="background1"/>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Haziran 20</w:t>
            </w:r>
            <w:r w:rsidR="00FD076E">
              <w:rPr>
                <w:rFonts w:ascii="Calibri" w:eastAsia="Times New Roman" w:hAnsi="Calibri" w:cs="Times New Roman"/>
                <w:b/>
                <w:bCs/>
                <w:color w:val="000000"/>
                <w:sz w:val="20"/>
                <w:szCs w:val="20"/>
              </w:rPr>
              <w:t>20</w:t>
            </w:r>
          </w:p>
        </w:tc>
        <w:tc>
          <w:tcPr>
            <w:tcW w:w="820" w:type="dxa"/>
            <w:shd w:val="clear" w:color="auto" w:fill="auto"/>
            <w:noWrap/>
            <w:vAlign w:val="center"/>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p>
        </w:tc>
        <w:tc>
          <w:tcPr>
            <w:tcW w:w="860" w:type="dxa"/>
            <w:shd w:val="clear" w:color="auto" w:fill="auto"/>
            <w:noWrap/>
            <w:vAlign w:val="center"/>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p>
        </w:tc>
        <w:tc>
          <w:tcPr>
            <w:tcW w:w="4720" w:type="dxa"/>
            <w:shd w:val="clear" w:color="auto" w:fill="auto"/>
            <w:vAlign w:val="center"/>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p>
        </w:tc>
      </w:tr>
      <w:tr w:rsidR="003E7490" w:rsidRPr="0037672E" w:rsidTr="0089630E">
        <w:trPr>
          <w:trHeight w:val="1302"/>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Okulun internet sayfasında beslenme köşesi güncellenmesi.</w:t>
            </w:r>
          </w:p>
        </w:tc>
        <w:tc>
          <w:tcPr>
            <w:tcW w:w="1480" w:type="dxa"/>
            <w:shd w:val="clear" w:color="auto" w:fill="FFFFFF" w:themeFill="background1"/>
            <w:noWrap/>
            <w:vAlign w:val="center"/>
            <w:hideMark/>
          </w:tcPr>
          <w:p w:rsidR="003E7490" w:rsidRPr="005068DC" w:rsidRDefault="003E7490" w:rsidP="0089630E">
            <w:pPr>
              <w:shd w:val="clear" w:color="auto" w:fill="FFFFFF" w:themeFill="background1"/>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Haziran 20</w:t>
            </w:r>
            <w:r w:rsidR="00FD076E">
              <w:rPr>
                <w:rFonts w:ascii="Calibri" w:eastAsia="Times New Roman" w:hAnsi="Calibri" w:cs="Times New Roman"/>
                <w:b/>
                <w:bCs/>
                <w:color w:val="000000"/>
                <w:sz w:val="20"/>
                <w:szCs w:val="20"/>
              </w:rPr>
              <w:t>20</w:t>
            </w:r>
          </w:p>
        </w:tc>
        <w:tc>
          <w:tcPr>
            <w:tcW w:w="82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r>
      <w:tr w:rsidR="003E7490" w:rsidRPr="0037672E" w:rsidTr="0089630E">
        <w:trPr>
          <w:trHeight w:val="1302"/>
        </w:trPr>
        <w:tc>
          <w:tcPr>
            <w:tcW w:w="650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proofErr w:type="gramStart"/>
            <w:r w:rsidRPr="00C078BE">
              <w:rPr>
                <w:rFonts w:ascii="Calibri" w:eastAsia="Times New Roman" w:hAnsi="Calibri" w:cs="Times New Roman"/>
                <w:b/>
                <w:bCs/>
                <w:color w:val="000000"/>
                <w:sz w:val="20"/>
                <w:szCs w:val="20"/>
              </w:rPr>
              <w:t>Yıl sonu</w:t>
            </w:r>
            <w:proofErr w:type="gramEnd"/>
            <w:r w:rsidRPr="00C078BE">
              <w:rPr>
                <w:rFonts w:ascii="Calibri" w:eastAsia="Times New Roman" w:hAnsi="Calibri" w:cs="Times New Roman"/>
                <w:b/>
                <w:bCs/>
                <w:color w:val="000000"/>
                <w:sz w:val="20"/>
                <w:szCs w:val="20"/>
              </w:rPr>
              <w:t xml:space="preserve"> çalışmaları</w:t>
            </w:r>
            <w:r w:rsidRPr="0037672E">
              <w:rPr>
                <w:rFonts w:ascii="Calibri" w:eastAsia="Times New Roman" w:hAnsi="Calibri" w:cs="Times New Roman"/>
                <w:color w:val="000000"/>
                <w:sz w:val="20"/>
                <w:szCs w:val="20"/>
              </w:rPr>
              <w:t>nın değerlendirilerek raporlaştırılması.</w:t>
            </w:r>
          </w:p>
        </w:tc>
        <w:tc>
          <w:tcPr>
            <w:tcW w:w="1480" w:type="dxa"/>
            <w:shd w:val="clear" w:color="auto" w:fill="FFFFFF" w:themeFill="background1"/>
            <w:noWrap/>
            <w:vAlign w:val="center"/>
            <w:hideMark/>
          </w:tcPr>
          <w:p w:rsidR="003E7490" w:rsidRPr="005068DC" w:rsidRDefault="003E7490" w:rsidP="0089630E">
            <w:pPr>
              <w:shd w:val="clear" w:color="auto" w:fill="FFFFFF" w:themeFill="background1"/>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Haziran 20</w:t>
            </w:r>
            <w:r w:rsidR="00FD076E">
              <w:rPr>
                <w:rFonts w:ascii="Calibri" w:eastAsia="Times New Roman" w:hAnsi="Calibri" w:cs="Times New Roman"/>
                <w:b/>
                <w:bCs/>
                <w:color w:val="000000"/>
                <w:sz w:val="20"/>
                <w:szCs w:val="20"/>
              </w:rPr>
              <w:t>20</w:t>
            </w:r>
          </w:p>
        </w:tc>
        <w:tc>
          <w:tcPr>
            <w:tcW w:w="82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3E7490" w:rsidRPr="0037672E" w:rsidRDefault="003E7490" w:rsidP="0089630E">
            <w:pPr>
              <w:shd w:val="clear" w:color="auto" w:fill="FFFFFF" w:themeFill="background1"/>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3E7490" w:rsidRPr="0037672E" w:rsidRDefault="003E7490" w:rsidP="0089630E">
            <w:pPr>
              <w:shd w:val="clear" w:color="auto" w:fill="FFFFFF" w:themeFill="background1"/>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r>
    </w:tbl>
    <w:p w:rsidR="003E7490" w:rsidRDefault="003E7490" w:rsidP="003E7490">
      <w:pPr>
        <w:shd w:val="clear" w:color="auto" w:fill="FFFFFF" w:themeFill="background1"/>
      </w:pPr>
    </w:p>
    <w:p w:rsidR="003E7490" w:rsidRDefault="003E7490" w:rsidP="003E7490">
      <w:pPr>
        <w:shd w:val="clear" w:color="auto" w:fill="FFFFFF" w:themeFill="background1"/>
        <w:jc w:val="center"/>
      </w:pPr>
    </w:p>
    <w:p w:rsidR="003E7490" w:rsidRDefault="00FD076E" w:rsidP="003E7490">
      <w:pPr>
        <w:shd w:val="clear" w:color="auto" w:fill="FFFFFF" w:themeFill="background1"/>
        <w:jc w:val="center"/>
      </w:pPr>
      <w:r>
        <w:t>Ali BACAK</w:t>
      </w:r>
    </w:p>
    <w:p w:rsidR="003E7490" w:rsidRPr="0037672E" w:rsidRDefault="003E7490" w:rsidP="003E7490">
      <w:pPr>
        <w:shd w:val="clear" w:color="auto" w:fill="FFFFFF" w:themeFill="background1"/>
        <w:jc w:val="center"/>
      </w:pPr>
      <w:r>
        <w:t>Okul Müdürü</w:t>
      </w:r>
    </w:p>
    <w:p w:rsidR="00453211" w:rsidRDefault="007C23E2"/>
    <w:sectPr w:rsidR="00453211" w:rsidSect="009B2813">
      <w:headerReference w:type="default" r:id="rId8"/>
      <w:pgSz w:w="16838" w:h="11906" w:orient="landscape"/>
      <w:pgMar w:top="705" w:right="1417" w:bottom="567" w:left="1417" w:header="708" w:footer="708" w:gutter="0"/>
      <w:pgBorders w:offsetFrom="page">
        <w:top w:val="dashDotStroked" w:sz="24" w:space="24" w:color="0099FF"/>
        <w:left w:val="dashDotStroked" w:sz="24" w:space="24" w:color="0099FF"/>
        <w:bottom w:val="dashDotStroked" w:sz="24" w:space="24" w:color="0099FF"/>
        <w:right w:val="dashDotStroked" w:sz="24" w:space="24" w:color="0099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3E2" w:rsidRDefault="007C23E2" w:rsidP="005D5DAD">
      <w:pPr>
        <w:spacing w:after="0" w:line="240" w:lineRule="auto"/>
      </w:pPr>
      <w:r>
        <w:separator/>
      </w:r>
    </w:p>
  </w:endnote>
  <w:endnote w:type="continuationSeparator" w:id="0">
    <w:p w:rsidR="007C23E2" w:rsidRDefault="007C23E2" w:rsidP="005D5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3E2" w:rsidRDefault="007C23E2" w:rsidP="005D5DAD">
      <w:pPr>
        <w:spacing w:after="0" w:line="240" w:lineRule="auto"/>
      </w:pPr>
      <w:r>
        <w:separator/>
      </w:r>
    </w:p>
  </w:footnote>
  <w:footnote w:type="continuationSeparator" w:id="0">
    <w:p w:rsidR="007C23E2" w:rsidRDefault="007C23E2" w:rsidP="005D5D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F61" w:rsidRDefault="007C23E2" w:rsidP="00CC0F61">
    <w:pPr>
      <w:pStyle w:val="stbilgi"/>
      <w:jc w:val="center"/>
      <w:rPr>
        <w:rFonts w:ascii="Times New Roman" w:hAnsi="Times New Roman" w:cs="Times New Roman"/>
        <w:b/>
        <w:bCs/>
        <w:sz w:val="24"/>
        <w:szCs w:val="24"/>
      </w:rPr>
    </w:pPr>
  </w:p>
  <w:p w:rsidR="00E936C9" w:rsidRPr="00CC0F61" w:rsidRDefault="003E7490" w:rsidP="00CC0F61">
    <w:pPr>
      <w:pStyle w:val="stbilgi"/>
      <w:jc w:val="center"/>
      <w:rPr>
        <w:rFonts w:ascii="Times New Roman" w:hAnsi="Times New Roman" w:cs="Times New Roman"/>
        <w:b/>
        <w:bCs/>
        <w:sz w:val="24"/>
        <w:szCs w:val="24"/>
      </w:rPr>
    </w:pPr>
    <w:r w:rsidRPr="00CC0F61">
      <w:rPr>
        <w:rFonts w:ascii="Times New Roman" w:hAnsi="Times New Roman" w:cs="Times New Roman"/>
        <w:b/>
        <w:bCs/>
        <w:sz w:val="24"/>
        <w:szCs w:val="24"/>
      </w:rPr>
      <w:t>İ</w:t>
    </w:r>
    <w:r w:rsidR="000F60EC">
      <w:rPr>
        <w:rFonts w:ascii="Times New Roman" w:hAnsi="Times New Roman" w:cs="Times New Roman"/>
        <w:b/>
        <w:bCs/>
        <w:sz w:val="24"/>
        <w:szCs w:val="24"/>
      </w:rPr>
      <w:t xml:space="preserve">ÇERİÇUMRA </w:t>
    </w:r>
    <w:proofErr w:type="gramStart"/>
    <w:r w:rsidR="000F60EC">
      <w:rPr>
        <w:rFonts w:ascii="Times New Roman" w:hAnsi="Times New Roman" w:cs="Times New Roman"/>
        <w:b/>
        <w:bCs/>
        <w:sz w:val="24"/>
        <w:szCs w:val="24"/>
      </w:rPr>
      <w:t>GÖKKAYA  İLKOKULU</w:t>
    </w:r>
    <w:proofErr w:type="gramEnd"/>
    <w:r w:rsidR="000F60EC">
      <w:rPr>
        <w:rFonts w:ascii="Times New Roman" w:hAnsi="Times New Roman" w:cs="Times New Roman"/>
        <w:b/>
        <w:bCs/>
        <w:sz w:val="24"/>
        <w:szCs w:val="24"/>
      </w:rPr>
      <w:t xml:space="preserve"> 2019-2020</w:t>
    </w:r>
    <w:r w:rsidRPr="00CC0F61">
      <w:rPr>
        <w:rFonts w:ascii="Times New Roman" w:hAnsi="Times New Roman" w:cs="Times New Roman"/>
        <w:b/>
        <w:bCs/>
        <w:sz w:val="24"/>
        <w:szCs w:val="24"/>
      </w:rPr>
      <w:t xml:space="preserve"> ÖĞRETİM YILI BESLENME DOSTU OKUL YILLIK ÇALIŞMA PLANI</w:t>
    </w:r>
  </w:p>
  <w:tbl>
    <w:tblPr>
      <w:tblW w:w="14380" w:type="dxa"/>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99FF"/>
      <w:tblCellMar>
        <w:left w:w="70" w:type="dxa"/>
        <w:right w:w="70" w:type="dxa"/>
      </w:tblCellMar>
      <w:tblLook w:val="04A0"/>
    </w:tblPr>
    <w:tblGrid>
      <w:gridCol w:w="6500"/>
      <w:gridCol w:w="1480"/>
      <w:gridCol w:w="820"/>
      <w:gridCol w:w="860"/>
      <w:gridCol w:w="4720"/>
    </w:tblGrid>
    <w:tr w:rsidR="00E936C9" w:rsidRPr="00B22EC0" w:rsidTr="00CC0F61">
      <w:trPr>
        <w:trHeight w:val="765"/>
      </w:trPr>
      <w:tc>
        <w:tcPr>
          <w:tcW w:w="6500" w:type="dxa"/>
          <w:vMerge w:val="restart"/>
          <w:shd w:val="clear" w:color="auto" w:fill="FFFFFF" w:themeFill="background1"/>
          <w:vAlign w:val="center"/>
          <w:hideMark/>
        </w:tcPr>
        <w:p w:rsidR="00CC0F61" w:rsidRDefault="003E7490" w:rsidP="00B22EC0">
          <w:pPr>
            <w:spacing w:after="0" w:line="240" w:lineRule="auto"/>
            <w:jc w:val="center"/>
            <w:rPr>
              <w:rFonts w:ascii="Calibri" w:eastAsia="Times New Roman" w:hAnsi="Calibri" w:cs="Times New Roman"/>
              <w:b/>
              <w:bCs/>
              <w:color w:val="000000"/>
              <w:sz w:val="20"/>
              <w:szCs w:val="20"/>
            </w:rPr>
          </w:pPr>
          <w:r w:rsidRPr="00B22EC0">
            <w:rPr>
              <w:rFonts w:ascii="Calibri" w:eastAsia="Times New Roman" w:hAnsi="Calibri" w:cs="Times New Roman"/>
              <w:b/>
              <w:bCs/>
              <w:color w:val="000000"/>
              <w:sz w:val="20"/>
              <w:szCs w:val="20"/>
            </w:rPr>
            <w:t>ETKİNLİKLER</w:t>
          </w:r>
        </w:p>
        <w:p w:rsidR="00E936C9" w:rsidRPr="00CC0F61" w:rsidRDefault="007C23E2" w:rsidP="00CC0F61">
          <w:pPr>
            <w:rPr>
              <w:rFonts w:ascii="Calibri" w:eastAsia="Times New Roman" w:hAnsi="Calibri" w:cs="Times New Roman"/>
              <w:sz w:val="20"/>
              <w:szCs w:val="20"/>
            </w:rPr>
          </w:pPr>
        </w:p>
      </w:tc>
      <w:tc>
        <w:tcPr>
          <w:tcW w:w="1480" w:type="dxa"/>
          <w:vMerge w:val="restart"/>
          <w:shd w:val="clear" w:color="auto" w:fill="FFFFFF" w:themeFill="background1"/>
          <w:vAlign w:val="center"/>
          <w:hideMark/>
        </w:tcPr>
        <w:p w:rsidR="00E936C9" w:rsidRPr="00B22EC0" w:rsidRDefault="003E7490" w:rsidP="00B22EC0">
          <w:pPr>
            <w:spacing w:after="0" w:line="240" w:lineRule="auto"/>
            <w:jc w:val="center"/>
            <w:rPr>
              <w:rFonts w:ascii="Calibri" w:eastAsia="Times New Roman" w:hAnsi="Calibri" w:cs="Times New Roman"/>
              <w:b/>
              <w:bCs/>
              <w:color w:val="000000"/>
              <w:sz w:val="20"/>
              <w:szCs w:val="20"/>
            </w:rPr>
          </w:pPr>
          <w:r w:rsidRPr="00B22EC0">
            <w:rPr>
              <w:rFonts w:ascii="Calibri" w:eastAsia="Times New Roman" w:hAnsi="Calibri" w:cs="Times New Roman"/>
              <w:b/>
              <w:bCs/>
              <w:color w:val="000000"/>
              <w:sz w:val="20"/>
              <w:szCs w:val="20"/>
            </w:rPr>
            <w:t>UYGULAMA ZAMANI</w:t>
          </w:r>
        </w:p>
      </w:tc>
      <w:tc>
        <w:tcPr>
          <w:tcW w:w="1680" w:type="dxa"/>
          <w:gridSpan w:val="2"/>
          <w:shd w:val="clear" w:color="auto" w:fill="FFFFFF" w:themeFill="background1"/>
          <w:vAlign w:val="center"/>
          <w:hideMark/>
        </w:tcPr>
        <w:p w:rsidR="00E936C9" w:rsidRPr="00B22EC0" w:rsidRDefault="003E7490" w:rsidP="00B22EC0">
          <w:pPr>
            <w:spacing w:after="0" w:line="240" w:lineRule="auto"/>
            <w:jc w:val="center"/>
            <w:rPr>
              <w:rFonts w:ascii="Calibri" w:eastAsia="Times New Roman" w:hAnsi="Calibri" w:cs="Times New Roman"/>
              <w:b/>
              <w:bCs/>
              <w:color w:val="000000"/>
              <w:sz w:val="20"/>
              <w:szCs w:val="20"/>
            </w:rPr>
          </w:pPr>
          <w:r w:rsidRPr="00B22EC0">
            <w:rPr>
              <w:rFonts w:ascii="Calibri" w:eastAsia="Times New Roman" w:hAnsi="Calibri" w:cs="Times New Roman"/>
              <w:b/>
              <w:bCs/>
              <w:color w:val="000000"/>
              <w:sz w:val="20"/>
              <w:szCs w:val="20"/>
            </w:rPr>
            <w:t>AÇIK HEDEF UYGULANDI MI?</w:t>
          </w:r>
        </w:p>
      </w:tc>
      <w:tc>
        <w:tcPr>
          <w:tcW w:w="4720" w:type="dxa"/>
          <w:vMerge w:val="restart"/>
          <w:shd w:val="clear" w:color="auto" w:fill="FFFFFF" w:themeFill="background1"/>
          <w:vAlign w:val="center"/>
          <w:hideMark/>
        </w:tcPr>
        <w:p w:rsidR="00E936C9" w:rsidRPr="00B22EC0" w:rsidRDefault="003E7490" w:rsidP="00B22EC0">
          <w:pPr>
            <w:spacing w:after="0" w:line="240" w:lineRule="auto"/>
            <w:jc w:val="center"/>
            <w:rPr>
              <w:rFonts w:ascii="Calibri" w:eastAsia="Times New Roman" w:hAnsi="Calibri" w:cs="Times New Roman"/>
              <w:b/>
              <w:bCs/>
              <w:color w:val="000000"/>
              <w:sz w:val="20"/>
              <w:szCs w:val="20"/>
            </w:rPr>
          </w:pPr>
          <w:r w:rsidRPr="00B22EC0">
            <w:rPr>
              <w:rFonts w:ascii="Calibri" w:eastAsia="Times New Roman" w:hAnsi="Calibri" w:cs="Times New Roman"/>
              <w:b/>
              <w:bCs/>
              <w:color w:val="000000"/>
              <w:sz w:val="20"/>
              <w:szCs w:val="20"/>
            </w:rPr>
            <w:t>İZLEME-DEĞERLENDİRME</w:t>
          </w:r>
        </w:p>
      </w:tc>
    </w:tr>
    <w:tr w:rsidR="00E936C9" w:rsidRPr="00B22EC0" w:rsidTr="00CC0F61">
      <w:trPr>
        <w:trHeight w:val="617"/>
      </w:trPr>
      <w:tc>
        <w:tcPr>
          <w:tcW w:w="6500" w:type="dxa"/>
          <w:vMerge/>
          <w:shd w:val="clear" w:color="auto" w:fill="FFFFFF" w:themeFill="background1"/>
          <w:vAlign w:val="center"/>
          <w:hideMark/>
        </w:tcPr>
        <w:p w:rsidR="00E936C9" w:rsidRPr="00B22EC0" w:rsidRDefault="007C23E2" w:rsidP="00B22EC0">
          <w:pPr>
            <w:spacing w:after="0" w:line="240" w:lineRule="auto"/>
            <w:rPr>
              <w:rFonts w:ascii="Calibri" w:eastAsia="Times New Roman" w:hAnsi="Calibri" w:cs="Times New Roman"/>
              <w:b/>
              <w:bCs/>
              <w:color w:val="000000"/>
              <w:sz w:val="20"/>
              <w:szCs w:val="20"/>
            </w:rPr>
          </w:pPr>
        </w:p>
      </w:tc>
      <w:tc>
        <w:tcPr>
          <w:tcW w:w="1480" w:type="dxa"/>
          <w:vMerge/>
          <w:shd w:val="clear" w:color="auto" w:fill="FFFFFF" w:themeFill="background1"/>
          <w:vAlign w:val="center"/>
          <w:hideMark/>
        </w:tcPr>
        <w:p w:rsidR="00E936C9" w:rsidRPr="00B22EC0" w:rsidRDefault="007C23E2" w:rsidP="00B22EC0">
          <w:pPr>
            <w:spacing w:after="0" w:line="240" w:lineRule="auto"/>
            <w:rPr>
              <w:rFonts w:ascii="Calibri" w:eastAsia="Times New Roman" w:hAnsi="Calibri" w:cs="Times New Roman"/>
              <w:b/>
              <w:bCs/>
              <w:color w:val="000000"/>
              <w:sz w:val="20"/>
              <w:szCs w:val="20"/>
            </w:rPr>
          </w:pPr>
        </w:p>
      </w:tc>
      <w:tc>
        <w:tcPr>
          <w:tcW w:w="820" w:type="dxa"/>
          <w:shd w:val="clear" w:color="auto" w:fill="FFFFFF" w:themeFill="background1"/>
          <w:vAlign w:val="center"/>
          <w:hideMark/>
        </w:tcPr>
        <w:p w:rsidR="00E936C9" w:rsidRPr="00B22EC0" w:rsidRDefault="003E7490" w:rsidP="00B22EC0">
          <w:pPr>
            <w:spacing w:after="0" w:line="240" w:lineRule="auto"/>
            <w:jc w:val="center"/>
            <w:rPr>
              <w:rFonts w:ascii="Calibri" w:eastAsia="Times New Roman" w:hAnsi="Calibri" w:cs="Times New Roman"/>
              <w:b/>
              <w:bCs/>
              <w:color w:val="000000"/>
              <w:sz w:val="20"/>
              <w:szCs w:val="20"/>
            </w:rPr>
          </w:pPr>
          <w:r w:rsidRPr="00B22EC0">
            <w:rPr>
              <w:rFonts w:ascii="Calibri" w:eastAsia="Times New Roman" w:hAnsi="Calibri" w:cs="Times New Roman"/>
              <w:b/>
              <w:bCs/>
              <w:color w:val="000000"/>
              <w:sz w:val="20"/>
              <w:szCs w:val="20"/>
            </w:rPr>
            <w:t>EVET</w:t>
          </w:r>
        </w:p>
      </w:tc>
      <w:tc>
        <w:tcPr>
          <w:tcW w:w="860" w:type="dxa"/>
          <w:shd w:val="clear" w:color="auto" w:fill="FFFFFF" w:themeFill="background1"/>
          <w:vAlign w:val="center"/>
          <w:hideMark/>
        </w:tcPr>
        <w:p w:rsidR="00E936C9" w:rsidRPr="00B22EC0" w:rsidRDefault="003E7490" w:rsidP="00B22EC0">
          <w:pPr>
            <w:spacing w:after="0" w:line="240" w:lineRule="auto"/>
            <w:jc w:val="center"/>
            <w:rPr>
              <w:rFonts w:ascii="Calibri" w:eastAsia="Times New Roman" w:hAnsi="Calibri" w:cs="Times New Roman"/>
              <w:b/>
              <w:bCs/>
              <w:color w:val="000000"/>
              <w:sz w:val="20"/>
              <w:szCs w:val="20"/>
            </w:rPr>
          </w:pPr>
          <w:r w:rsidRPr="00B22EC0">
            <w:rPr>
              <w:rFonts w:ascii="Calibri" w:eastAsia="Times New Roman" w:hAnsi="Calibri" w:cs="Times New Roman"/>
              <w:b/>
              <w:bCs/>
              <w:color w:val="000000"/>
              <w:sz w:val="20"/>
              <w:szCs w:val="20"/>
            </w:rPr>
            <w:t>HAYIR</w:t>
          </w:r>
        </w:p>
      </w:tc>
      <w:tc>
        <w:tcPr>
          <w:tcW w:w="4720" w:type="dxa"/>
          <w:vMerge/>
          <w:shd w:val="clear" w:color="auto" w:fill="FFFFFF" w:themeFill="background1"/>
          <w:vAlign w:val="center"/>
          <w:hideMark/>
        </w:tcPr>
        <w:p w:rsidR="00E936C9" w:rsidRPr="00B22EC0" w:rsidRDefault="007C23E2" w:rsidP="00B22EC0">
          <w:pPr>
            <w:spacing w:after="0" w:line="240" w:lineRule="auto"/>
            <w:rPr>
              <w:rFonts w:ascii="Calibri" w:eastAsia="Times New Roman" w:hAnsi="Calibri" w:cs="Times New Roman"/>
              <w:b/>
              <w:bCs/>
              <w:color w:val="000000"/>
              <w:sz w:val="20"/>
              <w:szCs w:val="20"/>
            </w:rPr>
          </w:pPr>
        </w:p>
      </w:tc>
    </w:tr>
  </w:tbl>
  <w:p w:rsidR="00E936C9" w:rsidRDefault="007C23E2" w:rsidP="0037672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81D34"/>
    <w:multiLevelType w:val="multilevel"/>
    <w:tmpl w:val="F1784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A4415"/>
    <w:rsid w:val="000A2B2C"/>
    <w:rsid w:val="000F60EC"/>
    <w:rsid w:val="00142AF5"/>
    <w:rsid w:val="00241266"/>
    <w:rsid w:val="002709C4"/>
    <w:rsid w:val="002D4B3F"/>
    <w:rsid w:val="002E2BD5"/>
    <w:rsid w:val="002F502E"/>
    <w:rsid w:val="003E7490"/>
    <w:rsid w:val="005A2AC6"/>
    <w:rsid w:val="005D5DAD"/>
    <w:rsid w:val="00613594"/>
    <w:rsid w:val="00645B60"/>
    <w:rsid w:val="00651C3B"/>
    <w:rsid w:val="00727C57"/>
    <w:rsid w:val="007412C9"/>
    <w:rsid w:val="007C23E2"/>
    <w:rsid w:val="00817529"/>
    <w:rsid w:val="00922383"/>
    <w:rsid w:val="009B523F"/>
    <w:rsid w:val="009F1187"/>
    <w:rsid w:val="00A232DD"/>
    <w:rsid w:val="00A73250"/>
    <w:rsid w:val="00A92555"/>
    <w:rsid w:val="00B53470"/>
    <w:rsid w:val="00BA4415"/>
    <w:rsid w:val="00C366F8"/>
    <w:rsid w:val="00C94AD4"/>
    <w:rsid w:val="00CE04E2"/>
    <w:rsid w:val="00D50A13"/>
    <w:rsid w:val="00DC1AC2"/>
    <w:rsid w:val="00DF5198"/>
    <w:rsid w:val="00EE6AFB"/>
    <w:rsid w:val="00F150AF"/>
    <w:rsid w:val="00FD076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AD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94AD4"/>
    <w:pPr>
      <w:spacing w:before="100" w:beforeAutospacing="1" w:after="75"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94AD4"/>
    <w:rPr>
      <w:b/>
      <w:bCs/>
    </w:rPr>
  </w:style>
  <w:style w:type="paragraph" w:styleId="AralkYok">
    <w:name w:val="No Spacing"/>
    <w:uiPriority w:val="1"/>
    <w:qFormat/>
    <w:rsid w:val="00C94AD4"/>
    <w:pPr>
      <w:spacing w:after="0" w:line="240" w:lineRule="auto"/>
    </w:pPr>
    <w:rPr>
      <w:rFonts w:eastAsiaTheme="minorEastAsia"/>
      <w:lang w:eastAsia="tr-TR"/>
    </w:rPr>
  </w:style>
  <w:style w:type="paragraph" w:customStyle="1" w:styleId="font8">
    <w:name w:val="font8"/>
    <w:basedOn w:val="Normal"/>
    <w:rsid w:val="00C94AD4"/>
    <w:pPr>
      <w:spacing w:before="100" w:beforeAutospacing="1" w:after="75"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3E749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E7490"/>
    <w:rPr>
      <w:rFonts w:eastAsiaTheme="minorEastAsia"/>
      <w:lang w:eastAsia="tr-TR"/>
    </w:rPr>
  </w:style>
  <w:style w:type="paragraph" w:styleId="Altbilgi">
    <w:name w:val="footer"/>
    <w:basedOn w:val="Normal"/>
    <w:link w:val="AltbilgiChar"/>
    <w:uiPriority w:val="99"/>
    <w:semiHidden/>
    <w:unhideWhenUsed/>
    <w:rsid w:val="000F60E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F60EC"/>
    <w:rPr>
      <w:rFonts w:eastAsiaTheme="minorEastAsia"/>
      <w:lang w:eastAsia="tr-TR"/>
    </w:rPr>
  </w:style>
  <w:style w:type="paragraph" w:styleId="BalonMetni">
    <w:name w:val="Balloon Text"/>
    <w:basedOn w:val="Normal"/>
    <w:link w:val="BalonMetniChar"/>
    <w:uiPriority w:val="99"/>
    <w:semiHidden/>
    <w:unhideWhenUsed/>
    <w:rsid w:val="00DC1A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1AC2"/>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AD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94AD4"/>
    <w:pPr>
      <w:spacing w:before="100" w:beforeAutospacing="1" w:after="75"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94AD4"/>
    <w:rPr>
      <w:b/>
      <w:bCs/>
    </w:rPr>
  </w:style>
  <w:style w:type="paragraph" w:styleId="AralkYok">
    <w:name w:val="No Spacing"/>
    <w:uiPriority w:val="1"/>
    <w:qFormat/>
    <w:rsid w:val="00C94AD4"/>
    <w:pPr>
      <w:spacing w:after="0" w:line="240" w:lineRule="auto"/>
    </w:pPr>
    <w:rPr>
      <w:rFonts w:eastAsiaTheme="minorEastAsia"/>
      <w:lang w:eastAsia="tr-TR"/>
    </w:rPr>
  </w:style>
  <w:style w:type="paragraph" w:customStyle="1" w:styleId="font8">
    <w:name w:val="font8"/>
    <w:basedOn w:val="Normal"/>
    <w:rsid w:val="00C94AD4"/>
    <w:pPr>
      <w:spacing w:before="100" w:beforeAutospacing="1" w:after="7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15</Pages>
  <Words>2365</Words>
  <Characters>13481</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6</cp:revision>
  <cp:lastPrinted>2019-12-09T09:15:00Z</cp:lastPrinted>
  <dcterms:created xsi:type="dcterms:W3CDTF">2019-12-06T12:44:00Z</dcterms:created>
  <dcterms:modified xsi:type="dcterms:W3CDTF">2019-12-09T09:16:00Z</dcterms:modified>
</cp:coreProperties>
</file>